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97" w:rsidRPr="003F0CFB" w:rsidRDefault="003F0CFB">
      <w:pPr>
        <w:rPr>
          <w:rFonts w:ascii="Verdana" w:hAnsi="Verdana"/>
          <w:sz w:val="20"/>
          <w:szCs w:val="20"/>
        </w:rPr>
      </w:pPr>
      <w:r w:rsidRPr="003F0CFB">
        <w:rPr>
          <w:rFonts w:ascii="Verdana" w:hAnsi="Verdana" w:cs="Tahoma"/>
          <w:b/>
          <w:color w:val="333333"/>
          <w:sz w:val="20"/>
          <w:szCs w:val="20"/>
        </w:rPr>
        <w:t>Vivere la vita</w:t>
      </w:r>
      <w:r w:rsidRPr="003F0CFB">
        <w:rPr>
          <w:rFonts w:ascii="Verdana" w:hAnsi="Verdana" w:cs="Tahoma"/>
          <w:color w:val="333333"/>
          <w:sz w:val="20"/>
          <w:szCs w:val="20"/>
        </w:rPr>
        <w:t xml:space="preserve"> </w:t>
      </w:r>
      <w:r w:rsidRPr="003F0CFB">
        <w:rPr>
          <w:rFonts w:ascii="Verdana" w:hAnsi="Verdana" w:cs="Tahoma"/>
          <w:color w:val="333333"/>
          <w:sz w:val="20"/>
          <w:szCs w:val="20"/>
        </w:rPr>
        <w:br/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Vivere la vita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con le gioie e coi dolori di ogni giorno,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è quello che Dio vuole da te.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Vivere la vita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e inabissarti nell'amore è il tuo destino,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è quello che Dio vuole da te.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Fare insieme agli altri la tua strada verso Lui,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correre con i fratelli tuoi...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Scoprirai allora il cielo dentro di te,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una scia di luce lascerai. </w:t>
      </w:r>
      <w:r w:rsidRPr="003F0CFB">
        <w:rPr>
          <w:rFonts w:ascii="Verdana" w:hAnsi="Verdana" w:cs="Tahoma"/>
          <w:color w:val="333333"/>
          <w:sz w:val="20"/>
          <w:szCs w:val="20"/>
        </w:rPr>
        <w:br/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Vivere la vita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è l'avventura più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stupenda dell'amore,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>è quello che Di</w:t>
      </w:r>
      <w:r w:rsidR="006B3CEB">
        <w:rPr>
          <w:rFonts w:ascii="Verdana" w:hAnsi="Verdana" w:cs="Tahoma"/>
          <w:color w:val="333333"/>
          <w:sz w:val="20"/>
          <w:szCs w:val="20"/>
        </w:rPr>
        <w:t xml:space="preserve">o vuole da te. </w:t>
      </w:r>
      <w:r w:rsidR="006B3CEB">
        <w:rPr>
          <w:rFonts w:ascii="Verdana" w:hAnsi="Verdana" w:cs="Tahoma"/>
          <w:color w:val="333333"/>
          <w:sz w:val="20"/>
          <w:szCs w:val="20"/>
        </w:rPr>
        <w:br/>
        <w:t xml:space="preserve">Vivere la vita </w:t>
      </w:r>
      <w:r w:rsidRPr="003F0CFB">
        <w:rPr>
          <w:rFonts w:ascii="Verdana" w:hAnsi="Verdana" w:cs="Tahoma"/>
          <w:color w:val="333333"/>
          <w:sz w:val="20"/>
          <w:szCs w:val="20"/>
        </w:rPr>
        <w:t>e genera</w:t>
      </w:r>
      <w:r w:rsidR="00764D01">
        <w:rPr>
          <w:rFonts w:ascii="Verdana" w:hAnsi="Verdana" w:cs="Tahoma"/>
          <w:color w:val="333333"/>
          <w:sz w:val="20"/>
          <w:szCs w:val="20"/>
        </w:rPr>
        <w:t>re</w:t>
      </w:r>
      <w:r w:rsidRPr="003F0CFB">
        <w:rPr>
          <w:rFonts w:ascii="Verdana" w:hAnsi="Verdana" w:cs="Tahoma"/>
          <w:color w:val="333333"/>
          <w:sz w:val="20"/>
          <w:szCs w:val="20"/>
        </w:rPr>
        <w:t xml:space="preserve">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ogni momento il paradiso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è quello che Dio vuole da te.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Vivere perché ritorni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al mondo l'unità,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>perché Dio sta nei frat</w:t>
      </w:r>
      <w:r w:rsidR="006B3CEB">
        <w:rPr>
          <w:rFonts w:ascii="Verdana" w:hAnsi="Verdana" w:cs="Tahoma"/>
          <w:color w:val="333333"/>
          <w:sz w:val="20"/>
          <w:szCs w:val="20"/>
        </w:rPr>
        <w:t xml:space="preserve">elli tuoi... </w:t>
      </w:r>
      <w:r w:rsidR="006B3CEB">
        <w:rPr>
          <w:rFonts w:ascii="Verdana" w:hAnsi="Verdana" w:cs="Tahoma"/>
          <w:color w:val="333333"/>
          <w:sz w:val="20"/>
          <w:szCs w:val="20"/>
        </w:rPr>
        <w:br/>
        <w:t xml:space="preserve">Scoprirai allora </w:t>
      </w:r>
      <w:r w:rsidRPr="003F0CFB">
        <w:rPr>
          <w:rFonts w:ascii="Verdana" w:hAnsi="Verdana" w:cs="Tahoma"/>
          <w:color w:val="333333"/>
          <w:sz w:val="20"/>
          <w:szCs w:val="20"/>
        </w:rPr>
        <w:t xml:space="preserve">il cielo dentro di te,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una scia di luce lascerai. </w:t>
      </w:r>
      <w:r w:rsidRPr="003F0CFB">
        <w:rPr>
          <w:rFonts w:ascii="Verdana" w:hAnsi="Verdana" w:cs="Tahoma"/>
          <w:color w:val="333333"/>
          <w:sz w:val="20"/>
          <w:szCs w:val="20"/>
        </w:rPr>
        <w:br/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Vivere perché ritorni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al mondo l'unità,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perché Dio sta nei fratelli tuoi...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Scoprirai allora il cielo dentro di te,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 xml:space="preserve">una scia di luce lascerai, </w:t>
      </w:r>
      <w:r w:rsidRPr="003F0CFB">
        <w:rPr>
          <w:rFonts w:ascii="Verdana" w:hAnsi="Verdana" w:cs="Tahoma"/>
          <w:color w:val="333333"/>
          <w:sz w:val="20"/>
          <w:szCs w:val="20"/>
        </w:rPr>
        <w:br/>
        <w:t>una scia di luce lascerai.</w:t>
      </w:r>
    </w:p>
    <w:sectPr w:rsidR="00E31597" w:rsidRPr="003F0CFB" w:rsidSect="00E31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0CFB"/>
    <w:rsid w:val="003F0CFB"/>
    <w:rsid w:val="006711A0"/>
    <w:rsid w:val="006B3CEB"/>
    <w:rsid w:val="00764D01"/>
    <w:rsid w:val="00E3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5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3</cp:revision>
  <dcterms:created xsi:type="dcterms:W3CDTF">2009-12-16T14:55:00Z</dcterms:created>
  <dcterms:modified xsi:type="dcterms:W3CDTF">2009-12-30T11:07:00Z</dcterms:modified>
</cp:coreProperties>
</file>