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93" w:rsidRPr="00440F93" w:rsidRDefault="00440F93" w:rsidP="00440F93">
      <w:pPr>
        <w:shd w:val="clear" w:color="auto" w:fill="FFFFFF"/>
        <w:spacing w:before="161" w:after="161" w:line="240" w:lineRule="auto"/>
        <w:outlineLvl w:val="0"/>
        <w:rPr>
          <w:rFonts w:ascii="Verdana" w:eastAsia="Times New Roman" w:hAnsi="Verdana" w:cs="Times New Roman"/>
          <w:b/>
          <w:bCs/>
          <w:color w:val="222222"/>
          <w:kern w:val="36"/>
          <w:sz w:val="20"/>
          <w:szCs w:val="20"/>
          <w:lang w:eastAsia="it-IT"/>
        </w:rPr>
      </w:pPr>
      <w:r w:rsidRPr="00440F93">
        <w:rPr>
          <w:rFonts w:ascii="Verdana" w:eastAsia="Times New Roman" w:hAnsi="Verdana" w:cs="Times New Roman"/>
          <w:b/>
          <w:bCs/>
          <w:color w:val="222222"/>
          <w:kern w:val="36"/>
          <w:sz w:val="20"/>
          <w:szCs w:val="20"/>
          <w:lang w:eastAsia="it-IT"/>
        </w:rPr>
        <w:t>Tanto Dio aspetta</w:t>
      </w:r>
    </w:p>
    <w:p w:rsidR="00440F93" w:rsidRPr="00440F93" w:rsidRDefault="00440F93" w:rsidP="00440F9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Adesso non ho tempo,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devo andare in bicicletta.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Tanto Dio aspetta.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Lavoro giorno e notte,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mi devo riposare.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Dio può aspettare.</w:t>
      </w:r>
    </w:p>
    <w:p w:rsidR="00440F93" w:rsidRPr="00440F93" w:rsidRDefault="00440F93" w:rsidP="00440F9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Io devo andare a scuola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ho tanto da studiare,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poi c'è la palestra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e ci devo proprio andare, 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domani vedremo, ma oggi non posso 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no, non parlarmene adesso.</w:t>
      </w:r>
    </w:p>
    <w:p w:rsidR="00440F93" w:rsidRPr="00440F93" w:rsidRDefault="00440F93" w:rsidP="00440F9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Godiamoci la vita,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ancora non c'è fretta.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Tanto Dio aspetta.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È vero sono vecchio,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ma non tanto da crepare.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Dio può aspettare.</w:t>
      </w:r>
    </w:p>
    <w:p w:rsidR="00440F93" w:rsidRPr="00440F93" w:rsidRDefault="00440F93" w:rsidP="00440F9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Aspetta fino a quando?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Fino al giorno che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il tuo respiro rimane con te.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Poi come un ladro arriva di notte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il tempo è finito, il cuore non batte.</w:t>
      </w:r>
    </w:p>
    <w:p w:rsidR="00440F93" w:rsidRPr="00440F93" w:rsidRDefault="00440F93" w:rsidP="00440F9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Ma il tempo se ne va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e di noi non ha pietà,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presto il conto chiederà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della nostra libertà.</w:t>
      </w:r>
    </w:p>
    <w:p w:rsidR="00440F93" w:rsidRPr="00440F93" w:rsidRDefault="00440F93" w:rsidP="00440F9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Il tempo di fumare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un'altra sigaretta.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Tanto Dio aspetta.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Il tempo di pensare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lo devo pur avere.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Dio può aspettare.</w:t>
      </w:r>
    </w:p>
    <w:p w:rsidR="00440F93" w:rsidRPr="00440F93" w:rsidRDefault="00440F93" w:rsidP="00440F9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Le cose fatte in fretta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non vengono mai bene,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Lui ci darà tempo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se è vero che ci tiene.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Poi come un ladro arriva di notte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il tempo è finito, il cuore non batte.</w:t>
      </w:r>
    </w:p>
    <w:p w:rsidR="00440F93" w:rsidRPr="00440F93" w:rsidRDefault="00440F93" w:rsidP="00440F93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t>Ma il tempo se ne va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e di noi non ha pietà,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presto il conto chiederà</w:t>
      </w:r>
      <w:r w:rsidRPr="00440F93"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  <w:br/>
        <w:t>della nostra libertà.</w:t>
      </w:r>
    </w:p>
    <w:p w:rsidR="00BA3BCB" w:rsidRDefault="00BA3BCB"/>
    <w:sectPr w:rsidR="00BA3BCB" w:rsidSect="00BA3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0F93"/>
    <w:rsid w:val="00440F93"/>
    <w:rsid w:val="00BA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BCB"/>
  </w:style>
  <w:style w:type="paragraph" w:styleId="Titolo1">
    <w:name w:val="heading 1"/>
    <w:basedOn w:val="Normale"/>
    <w:link w:val="Titolo1Carattere"/>
    <w:uiPriority w:val="9"/>
    <w:qFormat/>
    <w:rsid w:val="00440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0F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0F9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4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1</cp:revision>
  <dcterms:created xsi:type="dcterms:W3CDTF">2017-09-29T10:04:00Z</dcterms:created>
  <dcterms:modified xsi:type="dcterms:W3CDTF">2017-09-29T10:05:00Z</dcterms:modified>
</cp:coreProperties>
</file>