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87" w:rsidRDefault="00CB6990">
      <w:pPr>
        <w:rPr>
          <w:rFonts w:ascii="Verdana" w:hAnsi="Verdana"/>
          <w:b/>
          <w:sz w:val="20"/>
          <w:szCs w:val="20"/>
        </w:rPr>
      </w:pPr>
      <w:r w:rsidRPr="00CB6990">
        <w:rPr>
          <w:rFonts w:ascii="Verdana" w:hAnsi="Verdana"/>
          <w:b/>
          <w:sz w:val="20"/>
          <w:szCs w:val="20"/>
        </w:rPr>
        <w:t>Tu mi scruti</w:t>
      </w:r>
    </w:p>
    <w:p w:rsidR="00CB6990" w:rsidRDefault="00CB6990">
      <w:pPr>
        <w:rPr>
          <w:rFonts w:ascii="Verdana" w:hAnsi="Verdana"/>
          <w:i/>
          <w:sz w:val="20"/>
          <w:szCs w:val="20"/>
        </w:rPr>
      </w:pPr>
      <w:r w:rsidRPr="00CB6990">
        <w:rPr>
          <w:rFonts w:ascii="Verdana" w:hAnsi="Verdana"/>
          <w:i/>
          <w:sz w:val="20"/>
          <w:szCs w:val="20"/>
        </w:rPr>
        <w:t>Signore tu mi scruti e mi conosci</w:t>
      </w:r>
      <w:r w:rsidRPr="00CB6990">
        <w:rPr>
          <w:rFonts w:ascii="Verdana" w:hAnsi="Verdana"/>
          <w:i/>
          <w:sz w:val="20"/>
          <w:szCs w:val="20"/>
        </w:rPr>
        <w:br/>
        <w:t>Tu conos</w:t>
      </w:r>
      <w:r w:rsidR="00624606">
        <w:rPr>
          <w:rFonts w:ascii="Verdana" w:hAnsi="Verdana"/>
          <w:i/>
          <w:sz w:val="20"/>
          <w:szCs w:val="20"/>
        </w:rPr>
        <w:t>ci quando siedo e quando m’alzo!</w:t>
      </w:r>
      <w:r w:rsidRPr="00CB6990">
        <w:rPr>
          <w:rFonts w:ascii="Verdana" w:hAnsi="Verdana"/>
          <w:i/>
          <w:sz w:val="20"/>
          <w:szCs w:val="20"/>
        </w:rPr>
        <w:br/>
        <w:t>Tu capisci da lontano le intenzioni mie!</w:t>
      </w:r>
      <w:r w:rsidRPr="00CB6990">
        <w:rPr>
          <w:rFonts w:ascii="Verdana" w:hAnsi="Verdana"/>
          <w:i/>
          <w:sz w:val="20"/>
          <w:szCs w:val="20"/>
        </w:rPr>
        <w:br/>
        <w:t>Le mie vie ti sono tutte familiari.</w:t>
      </w:r>
    </w:p>
    <w:p w:rsidR="00CB6990" w:rsidRDefault="00CB69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parole non sono ancora sulla mia lingua,</w:t>
      </w:r>
      <w:r>
        <w:rPr>
          <w:rFonts w:ascii="Verdana" w:hAnsi="Verdana"/>
          <w:sz w:val="20"/>
          <w:szCs w:val="20"/>
        </w:rPr>
        <w:br/>
        <w:t>ed ecco Signore le conosci tutte!</w:t>
      </w:r>
      <w:r>
        <w:rPr>
          <w:rFonts w:ascii="Verdana" w:hAnsi="Verdana"/>
          <w:sz w:val="20"/>
          <w:szCs w:val="20"/>
        </w:rPr>
        <w:br/>
        <w:t>Mi stringi dietro e davanti</w:t>
      </w:r>
      <w:r>
        <w:rPr>
          <w:rFonts w:ascii="Verdana" w:hAnsi="Verdana"/>
          <w:sz w:val="20"/>
          <w:szCs w:val="20"/>
        </w:rPr>
        <w:br/>
        <w:t>e posi su di me la tua mano!</w:t>
      </w:r>
    </w:p>
    <w:p w:rsidR="00CB6990" w:rsidRDefault="00CB6990" w:rsidP="00CB6990">
      <w:pPr>
        <w:rPr>
          <w:rFonts w:ascii="Verdana" w:hAnsi="Verdana"/>
          <w:i/>
          <w:sz w:val="20"/>
          <w:szCs w:val="20"/>
        </w:rPr>
      </w:pPr>
      <w:r w:rsidRPr="00CB6990">
        <w:rPr>
          <w:rFonts w:ascii="Verdana" w:hAnsi="Verdana"/>
          <w:i/>
          <w:sz w:val="20"/>
          <w:szCs w:val="20"/>
        </w:rPr>
        <w:t>Signore tu mi scruti e mi conosci</w:t>
      </w:r>
      <w:r w:rsidRPr="00CB6990">
        <w:rPr>
          <w:rFonts w:ascii="Verdana" w:hAnsi="Verdana"/>
          <w:i/>
          <w:sz w:val="20"/>
          <w:szCs w:val="20"/>
        </w:rPr>
        <w:br/>
        <w:t>Tu conos</w:t>
      </w:r>
      <w:r w:rsidR="00624606">
        <w:rPr>
          <w:rFonts w:ascii="Verdana" w:hAnsi="Verdana"/>
          <w:i/>
          <w:sz w:val="20"/>
          <w:szCs w:val="20"/>
        </w:rPr>
        <w:t>ci quando siedo e quando m’alzo!</w:t>
      </w:r>
      <w:r w:rsidRPr="00CB6990">
        <w:rPr>
          <w:rFonts w:ascii="Verdana" w:hAnsi="Verdana"/>
          <w:i/>
          <w:sz w:val="20"/>
          <w:szCs w:val="20"/>
        </w:rPr>
        <w:br/>
        <w:t>Tu capisci da lontano le intenzioni mie!</w:t>
      </w:r>
      <w:r w:rsidRPr="00CB6990">
        <w:rPr>
          <w:rFonts w:ascii="Verdana" w:hAnsi="Verdana"/>
          <w:i/>
          <w:sz w:val="20"/>
          <w:szCs w:val="20"/>
        </w:rPr>
        <w:br/>
        <w:t>Le mie vie ti sono tutte familiari.</w:t>
      </w:r>
    </w:p>
    <w:p w:rsidR="00CB6990" w:rsidRDefault="00CB6990" w:rsidP="00CB69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Sei Tu che hai formato i miei reni</w:t>
      </w:r>
      <w:r>
        <w:rPr>
          <w:rFonts w:ascii="Verdana" w:hAnsi="Verdana"/>
          <w:sz w:val="20"/>
          <w:szCs w:val="20"/>
        </w:rPr>
        <w:br/>
        <w:t>mi hai tessuto nel grembo di mia madre!</w:t>
      </w:r>
      <w:r>
        <w:rPr>
          <w:rFonts w:ascii="Verdana" w:hAnsi="Verdana"/>
          <w:sz w:val="20"/>
          <w:szCs w:val="20"/>
        </w:rPr>
        <w:br/>
        <w:t>Ti rendo grazie, mi hai reso un prodigio!</w:t>
      </w:r>
      <w:r>
        <w:rPr>
          <w:rFonts w:ascii="Verdana" w:hAnsi="Verdana"/>
          <w:sz w:val="20"/>
          <w:szCs w:val="20"/>
        </w:rPr>
        <w:br/>
        <w:t>Le tue opere son tutte belle.</w:t>
      </w:r>
    </w:p>
    <w:p w:rsidR="00CB6990" w:rsidRDefault="00CB6990" w:rsidP="00CB6990">
      <w:pPr>
        <w:rPr>
          <w:rFonts w:ascii="Verdana" w:hAnsi="Verdana"/>
          <w:i/>
          <w:sz w:val="20"/>
          <w:szCs w:val="20"/>
        </w:rPr>
      </w:pPr>
      <w:r w:rsidRPr="00CB6990">
        <w:rPr>
          <w:rFonts w:ascii="Verdana" w:hAnsi="Verdana"/>
          <w:i/>
          <w:sz w:val="20"/>
          <w:szCs w:val="20"/>
        </w:rPr>
        <w:t>Signore tu mi scruti e mi conosci</w:t>
      </w:r>
      <w:r w:rsidRPr="00CB6990">
        <w:rPr>
          <w:rFonts w:ascii="Verdana" w:hAnsi="Verdana"/>
          <w:i/>
          <w:sz w:val="20"/>
          <w:szCs w:val="20"/>
        </w:rPr>
        <w:br/>
        <w:t>Tu conos</w:t>
      </w:r>
      <w:r w:rsidR="00624606">
        <w:rPr>
          <w:rFonts w:ascii="Verdana" w:hAnsi="Verdana"/>
          <w:i/>
          <w:sz w:val="20"/>
          <w:szCs w:val="20"/>
        </w:rPr>
        <w:t>ci quando siedo e quando m’alzo!</w:t>
      </w:r>
      <w:r w:rsidRPr="00CB6990">
        <w:rPr>
          <w:rFonts w:ascii="Verdana" w:hAnsi="Verdana"/>
          <w:i/>
          <w:sz w:val="20"/>
          <w:szCs w:val="20"/>
        </w:rPr>
        <w:br/>
        <w:t>Tu capisci da lontano le intenzioni mie!</w:t>
      </w:r>
      <w:r w:rsidRPr="00CB6990">
        <w:rPr>
          <w:rFonts w:ascii="Verdana" w:hAnsi="Verdana"/>
          <w:i/>
          <w:sz w:val="20"/>
          <w:szCs w:val="20"/>
        </w:rPr>
        <w:br/>
        <w:t>Le mie vie ti sono tutte familiari.</w:t>
      </w:r>
    </w:p>
    <w:p w:rsidR="00CB6990" w:rsidRDefault="00CB6990">
      <w:pPr>
        <w:rPr>
          <w:rFonts w:ascii="Verdana" w:hAnsi="Verdana"/>
          <w:sz w:val="20"/>
          <w:szCs w:val="20"/>
        </w:rPr>
      </w:pPr>
    </w:p>
    <w:p w:rsidR="00CB6990" w:rsidRPr="00CB6990" w:rsidRDefault="00CB6990">
      <w:pPr>
        <w:rPr>
          <w:rFonts w:ascii="Verdana" w:hAnsi="Verdana"/>
          <w:sz w:val="20"/>
          <w:szCs w:val="20"/>
        </w:rPr>
      </w:pPr>
    </w:p>
    <w:p w:rsidR="00CB6990" w:rsidRPr="00CB6990" w:rsidRDefault="00CB6990">
      <w:pPr>
        <w:rPr>
          <w:rFonts w:ascii="Verdana" w:hAnsi="Verdana"/>
          <w:sz w:val="20"/>
          <w:szCs w:val="20"/>
        </w:rPr>
      </w:pPr>
    </w:p>
    <w:sectPr w:rsidR="00CB6990" w:rsidRPr="00CB6990" w:rsidSect="00896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6990"/>
    <w:rsid w:val="00624606"/>
    <w:rsid w:val="00896C87"/>
    <w:rsid w:val="00CB6990"/>
    <w:rsid w:val="00E3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2011-04-12T10:30:00Z</dcterms:created>
  <dcterms:modified xsi:type="dcterms:W3CDTF">2011-04-15T20:02:00Z</dcterms:modified>
</cp:coreProperties>
</file>