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38" w:rsidRPr="003F13B4" w:rsidRDefault="0043582F" w:rsidP="00436C3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>Quando nell’ombra</w:t>
      </w:r>
    </w:p>
    <w:p w:rsidR="00436C38" w:rsidRPr="00D91764" w:rsidRDefault="00436C38" w:rsidP="00436C38">
      <w:pPr>
        <w:pStyle w:val="NormaleWeb"/>
        <w:spacing w:before="0" w:beforeAutospacing="0" w:after="0" w:afterAutospacing="0"/>
        <w:rPr>
          <w:rFonts w:ascii="Verdana" w:hAnsi="Verdana"/>
          <w:i/>
          <w:sz w:val="20"/>
          <w:szCs w:val="20"/>
        </w:rPr>
      </w:pPr>
      <w:r w:rsidRPr="00436C38">
        <w:rPr>
          <w:rFonts w:ascii="Verdana" w:hAnsi="Verdana"/>
          <w:sz w:val="20"/>
          <w:szCs w:val="20"/>
        </w:rPr>
        <w:t xml:space="preserve">Quando nell'ombra cade la sera, </w:t>
      </w:r>
      <w:r>
        <w:rPr>
          <w:rFonts w:ascii="Verdana" w:hAnsi="Verdana"/>
          <w:sz w:val="20"/>
          <w:szCs w:val="20"/>
        </w:rPr>
        <w:br/>
      </w:r>
      <w:r w:rsidRPr="00436C38">
        <w:rPr>
          <w:rFonts w:ascii="Verdana" w:hAnsi="Verdana"/>
          <w:sz w:val="20"/>
          <w:szCs w:val="20"/>
        </w:rPr>
        <w:t xml:space="preserve">è questa, o Madre, la mia preghiera: </w:t>
      </w:r>
      <w:r>
        <w:rPr>
          <w:rFonts w:ascii="Verdana" w:hAnsi="Verdana"/>
          <w:sz w:val="20"/>
          <w:szCs w:val="20"/>
        </w:rPr>
        <w:br/>
      </w:r>
      <w:r w:rsidRPr="00436C38">
        <w:rPr>
          <w:rFonts w:ascii="Verdana" w:hAnsi="Verdana"/>
          <w:sz w:val="20"/>
          <w:szCs w:val="20"/>
        </w:rPr>
        <w:t xml:space="preserve">fa' pura e santa l'anima mia, </w:t>
      </w:r>
      <w:r>
        <w:rPr>
          <w:rFonts w:ascii="Verdana" w:hAnsi="Verdana"/>
          <w:sz w:val="20"/>
          <w:szCs w:val="20"/>
        </w:rPr>
        <w:br/>
      </w:r>
      <w:r w:rsidRPr="00436C38">
        <w:rPr>
          <w:rFonts w:ascii="Verdana" w:hAnsi="Verdana"/>
          <w:i/>
          <w:sz w:val="20"/>
          <w:szCs w:val="20"/>
        </w:rPr>
        <w:t xml:space="preserve">Ave Maria, ave! </w:t>
      </w:r>
      <w:r w:rsidRPr="00436C38">
        <w:rPr>
          <w:rFonts w:ascii="Verdana" w:hAnsi="Verdana"/>
          <w:i/>
          <w:sz w:val="20"/>
          <w:szCs w:val="20"/>
        </w:rPr>
        <w:br/>
      </w:r>
      <w:r w:rsidRPr="00D91764">
        <w:rPr>
          <w:rFonts w:ascii="Verdana" w:hAnsi="Verdana"/>
          <w:i/>
          <w:sz w:val="20"/>
          <w:szCs w:val="20"/>
        </w:rPr>
        <w:t>Fa' pura e santa l'anima mia.</w:t>
      </w:r>
    </w:p>
    <w:p w:rsidR="00436C38" w:rsidRPr="00D91764" w:rsidRDefault="00436C38" w:rsidP="00436C38">
      <w:pPr>
        <w:pStyle w:val="NormaleWeb"/>
        <w:spacing w:before="0" w:beforeAutospacing="0" w:after="0" w:afterAutospacing="0"/>
        <w:rPr>
          <w:rFonts w:ascii="Verdana" w:hAnsi="Verdana"/>
          <w:i/>
          <w:sz w:val="20"/>
          <w:szCs w:val="20"/>
        </w:rPr>
      </w:pPr>
      <w:r w:rsidRPr="00D91764">
        <w:rPr>
          <w:rFonts w:ascii="Verdana" w:hAnsi="Verdana"/>
          <w:i/>
          <w:sz w:val="20"/>
          <w:szCs w:val="20"/>
        </w:rPr>
        <w:t>Ave Maria, Ave.</w:t>
      </w:r>
    </w:p>
    <w:p w:rsidR="00436C38" w:rsidRPr="00D91764" w:rsidRDefault="00650F34" w:rsidP="00436C38">
      <w:pPr>
        <w:pStyle w:val="NormaleWeb"/>
        <w:spacing w:before="0" w:beforeAutospacing="0" w:after="0" w:afterAutospacing="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br/>
      </w:r>
      <w:r w:rsidR="00436C38" w:rsidRPr="00436C38">
        <w:rPr>
          <w:rFonts w:ascii="Verdana" w:hAnsi="Verdana"/>
          <w:sz w:val="20"/>
          <w:szCs w:val="20"/>
        </w:rPr>
        <w:t xml:space="preserve">E quando l'alba annunzia il giorno, </w:t>
      </w:r>
      <w:r w:rsidR="00436C38">
        <w:rPr>
          <w:rFonts w:ascii="Verdana" w:hAnsi="Verdana"/>
          <w:sz w:val="20"/>
          <w:szCs w:val="20"/>
        </w:rPr>
        <w:br/>
      </w:r>
      <w:r w:rsidR="00436C38" w:rsidRPr="00436C38">
        <w:rPr>
          <w:rFonts w:ascii="Verdana" w:hAnsi="Verdana"/>
          <w:sz w:val="20"/>
          <w:szCs w:val="20"/>
        </w:rPr>
        <w:t xml:space="preserve">all'ara tua faccio ritorno, </w:t>
      </w:r>
      <w:r w:rsidR="00436C38">
        <w:rPr>
          <w:rFonts w:ascii="Verdana" w:hAnsi="Verdana"/>
          <w:sz w:val="20"/>
          <w:szCs w:val="20"/>
        </w:rPr>
        <w:br/>
      </w:r>
      <w:r w:rsidR="00436C38" w:rsidRPr="00436C38">
        <w:rPr>
          <w:rFonts w:ascii="Verdana" w:hAnsi="Verdana"/>
          <w:sz w:val="20"/>
          <w:szCs w:val="20"/>
        </w:rPr>
        <w:t xml:space="preserve">dicendo sempre con voce pia: </w:t>
      </w:r>
      <w:r w:rsidR="00436C38">
        <w:rPr>
          <w:rFonts w:ascii="Verdana" w:hAnsi="Verdana"/>
          <w:sz w:val="20"/>
          <w:szCs w:val="20"/>
        </w:rPr>
        <w:br/>
      </w:r>
      <w:r w:rsidR="00436C38" w:rsidRPr="00436C38">
        <w:rPr>
          <w:rFonts w:ascii="Verdana" w:hAnsi="Verdana"/>
          <w:i/>
          <w:sz w:val="20"/>
          <w:szCs w:val="20"/>
        </w:rPr>
        <w:t xml:space="preserve">Ave Maria, ave! </w:t>
      </w:r>
      <w:r w:rsidR="00436C38" w:rsidRPr="00436C38">
        <w:rPr>
          <w:rFonts w:ascii="Verdana" w:hAnsi="Verdana"/>
          <w:i/>
          <w:sz w:val="20"/>
          <w:szCs w:val="20"/>
        </w:rPr>
        <w:br/>
      </w:r>
      <w:r w:rsidR="00436C38" w:rsidRPr="00D91764">
        <w:rPr>
          <w:rFonts w:ascii="Verdana" w:hAnsi="Verdana"/>
          <w:i/>
          <w:sz w:val="20"/>
          <w:szCs w:val="20"/>
        </w:rPr>
        <w:t>Dicendo sempre con voce pia</w:t>
      </w:r>
    </w:p>
    <w:p w:rsidR="00436C38" w:rsidRPr="00D91764" w:rsidRDefault="00436C38" w:rsidP="00436C38">
      <w:pPr>
        <w:pStyle w:val="NormaleWeb"/>
        <w:spacing w:before="0" w:beforeAutospacing="0" w:after="0" w:afterAutospacing="0"/>
        <w:rPr>
          <w:rFonts w:ascii="Verdana" w:hAnsi="Verdana"/>
          <w:i/>
          <w:sz w:val="20"/>
          <w:szCs w:val="20"/>
        </w:rPr>
      </w:pPr>
      <w:r w:rsidRPr="00D91764">
        <w:rPr>
          <w:rFonts w:ascii="Verdana" w:hAnsi="Verdana"/>
          <w:i/>
          <w:sz w:val="20"/>
          <w:szCs w:val="20"/>
        </w:rPr>
        <w:t>Ave Maria, Ave.</w:t>
      </w:r>
    </w:p>
    <w:p w:rsidR="00436C38" w:rsidRDefault="00436C38" w:rsidP="00436C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36C3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Nei giorni lieti di gioia pura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436C3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 in quelli ancora della sventura,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436C3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ti dirò sempre, o Madre pia: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436C38">
        <w:rPr>
          <w:rFonts w:ascii="Verdana" w:eastAsia="Times New Roman" w:hAnsi="Verdana" w:cs="Times New Roman"/>
          <w:i/>
          <w:sz w:val="20"/>
          <w:szCs w:val="20"/>
          <w:lang w:eastAsia="it-IT"/>
        </w:rPr>
        <w:t>Ave Maria, ave!</w:t>
      </w:r>
      <w:r w:rsidRPr="00436C3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>
        <w:rPr>
          <w:i/>
        </w:rPr>
        <w:t xml:space="preserve">Ti dirò sempre, o Madre </w:t>
      </w:r>
      <w:r w:rsidRPr="00D91764">
        <w:rPr>
          <w:i/>
        </w:rPr>
        <w:t xml:space="preserve"> pia.</w:t>
      </w:r>
      <w:r>
        <w:rPr>
          <w:i/>
        </w:rPr>
        <w:br/>
      </w:r>
      <w:r w:rsidRPr="00D91764">
        <w:rPr>
          <w:rFonts w:ascii="Verdana" w:hAnsi="Verdana"/>
          <w:i/>
          <w:sz w:val="20"/>
          <w:szCs w:val="20"/>
        </w:rPr>
        <w:t>Ave Maria, Ave</w:t>
      </w:r>
      <w:r w:rsidRPr="00436C3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:rsidR="00436C38" w:rsidRPr="00110960" w:rsidRDefault="00436C38" w:rsidP="00436C38">
      <w:pPr>
        <w:pStyle w:val="NormaleWeb"/>
        <w:spacing w:before="0" w:beforeAutospacing="0" w:after="0" w:afterAutospacing="0"/>
        <w:rPr>
          <w:rFonts w:ascii="Verdana" w:hAnsi="Verdana"/>
          <w:i/>
          <w:sz w:val="20"/>
          <w:szCs w:val="20"/>
        </w:rPr>
      </w:pPr>
      <w:r w:rsidRPr="00436C38">
        <w:rPr>
          <w:rFonts w:ascii="Verdana" w:hAnsi="Verdana"/>
          <w:sz w:val="20"/>
          <w:szCs w:val="20"/>
        </w:rPr>
        <w:t xml:space="preserve">E giunto al fine del viver mio, </w:t>
      </w:r>
      <w:r>
        <w:rPr>
          <w:rFonts w:ascii="Verdana" w:hAnsi="Verdana"/>
          <w:sz w:val="20"/>
          <w:szCs w:val="20"/>
        </w:rPr>
        <w:br/>
      </w:r>
      <w:r w:rsidRPr="00436C38">
        <w:rPr>
          <w:rFonts w:ascii="Verdana" w:hAnsi="Verdana"/>
          <w:sz w:val="20"/>
          <w:szCs w:val="20"/>
        </w:rPr>
        <w:t xml:space="preserve">prima di render l'anima a Dio, </w:t>
      </w:r>
      <w:r>
        <w:rPr>
          <w:rFonts w:ascii="Verdana" w:hAnsi="Verdana"/>
          <w:sz w:val="20"/>
          <w:szCs w:val="20"/>
        </w:rPr>
        <w:br/>
      </w:r>
      <w:r w:rsidRPr="00436C38">
        <w:rPr>
          <w:rFonts w:ascii="Verdana" w:hAnsi="Verdana"/>
          <w:sz w:val="20"/>
          <w:szCs w:val="20"/>
        </w:rPr>
        <w:t xml:space="preserve">ti dirò ancora nell'agonia: </w:t>
      </w:r>
      <w:r>
        <w:rPr>
          <w:rFonts w:ascii="Verdana" w:hAnsi="Verdana"/>
          <w:sz w:val="20"/>
          <w:szCs w:val="20"/>
        </w:rPr>
        <w:br/>
      </w:r>
      <w:r w:rsidRPr="00436C38">
        <w:rPr>
          <w:rFonts w:ascii="Verdana" w:hAnsi="Verdana"/>
          <w:i/>
          <w:sz w:val="20"/>
          <w:szCs w:val="20"/>
        </w:rPr>
        <w:t xml:space="preserve">Ave Maria, ave! </w:t>
      </w:r>
      <w:r w:rsidRPr="00436C38">
        <w:rPr>
          <w:rFonts w:ascii="Verdana" w:hAnsi="Verdana"/>
          <w:i/>
          <w:sz w:val="20"/>
          <w:szCs w:val="20"/>
        </w:rPr>
        <w:br/>
      </w:r>
      <w:r w:rsidRPr="00110960">
        <w:rPr>
          <w:rFonts w:ascii="Verdana" w:hAnsi="Verdana"/>
          <w:i/>
          <w:sz w:val="20"/>
          <w:szCs w:val="20"/>
        </w:rPr>
        <w:t xml:space="preserve">dirò ancora nell'agonia: </w:t>
      </w:r>
      <w:r w:rsidRPr="00110960">
        <w:rPr>
          <w:rFonts w:ascii="Verdana" w:hAnsi="Verdana"/>
          <w:i/>
          <w:sz w:val="20"/>
          <w:szCs w:val="20"/>
        </w:rPr>
        <w:br/>
        <w:t>Ave Maria, ave!</w:t>
      </w:r>
    </w:p>
    <w:p w:rsidR="00436C38" w:rsidRPr="00436C38" w:rsidRDefault="00436C38" w:rsidP="00436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6C3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Vergine bella, del Ciel Regina,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436C3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è tutto il mondo che a Te s'inchina.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436C3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Benigna ascolta la prece mia: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436C38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Ave Maria, ave! </w:t>
      </w:r>
      <w:r w:rsidRPr="00436C38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110960"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Benigna ascolta la prece mia: </w:t>
      </w:r>
      <w:r w:rsidRPr="0011096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Ave Maria, ave!</w:t>
      </w:r>
      <w:r w:rsidRPr="00436C38">
        <w:rPr>
          <w:rFonts w:ascii="Times New Roman" w:eastAsia="Times New Roman" w:hAnsi="Times New Roman" w:cs="Times New Roman"/>
          <w:sz w:val="27"/>
          <w:szCs w:val="27"/>
          <w:lang w:eastAsia="it-IT"/>
        </w:rPr>
        <w:t> </w:t>
      </w:r>
    </w:p>
    <w:p w:rsidR="00C37B2E" w:rsidRDefault="00C37B2E"/>
    <w:sectPr w:rsidR="00C37B2E" w:rsidSect="00C37B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36C38"/>
    <w:rsid w:val="003F13B4"/>
    <w:rsid w:val="0043582F"/>
    <w:rsid w:val="00436C38"/>
    <w:rsid w:val="00650F34"/>
    <w:rsid w:val="007D1842"/>
    <w:rsid w:val="00B35D70"/>
    <w:rsid w:val="00B72C80"/>
    <w:rsid w:val="00C37B2E"/>
    <w:rsid w:val="00E9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7B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36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4</cp:revision>
  <dcterms:created xsi:type="dcterms:W3CDTF">2010-06-10T10:55:00Z</dcterms:created>
  <dcterms:modified xsi:type="dcterms:W3CDTF">2011-04-29T14:56:00Z</dcterms:modified>
</cp:coreProperties>
</file>