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78" w:rsidRDefault="00C23A78" w:rsidP="00C23A78">
      <w:pPr>
        <w:shd w:val="clear" w:color="auto" w:fill="FFFFFF" w:themeFill="background1"/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Enfasigrassetto"/>
          <w:rFonts w:ascii="Arial" w:hAnsi="Arial" w:cs="Arial"/>
          <w:color w:val="000000"/>
          <w:sz w:val="20"/>
          <w:szCs w:val="20"/>
          <w:shd w:val="clear" w:color="auto" w:fill="FFFFFF"/>
        </w:rPr>
        <w:t>La vera gioia</w:t>
      </w:r>
    </w:p>
    <w:p w:rsidR="0036024A" w:rsidRDefault="00C23A78" w:rsidP="00C23A78">
      <w:pPr>
        <w:shd w:val="clear" w:color="auto" w:fill="FFFFFF" w:themeFill="background1"/>
      </w:pP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La vera gioia nasce dalla pace,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la vera gioia non consuma il cuore,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è come un fuoco con il suo calore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 dona vita quando il cuore muore;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la vera gioia costruisce il mondo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 porta luce nell'oscurità.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La vera gioia nasce dalla luce,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che splende viva in un cuore pu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ro,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la verità sostiene la sua fiamma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perciò non tiene ombra né menzo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gna,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la vera gioia libera il tuo cuore,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ti rende canto nella libertà</w:t>
      </w:r>
      <w:r>
        <w:rPr>
          <w:rFonts w:ascii="Arial" w:hAnsi="Arial" w:cs="Arial"/>
          <w:color w:val="000000"/>
          <w:sz w:val="20"/>
          <w:szCs w:val="20"/>
          <w:shd w:val="clear" w:color="auto" w:fill="FFFFCC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La vera gioia vola sopra il mondo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ed il peccato non potrà fermarla,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le sue ali splendono di grazia,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dono di Cristo e della sua salvezza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 tutti unisce come in un abbraccio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 tutti ama nella carità</w:t>
      </w:r>
      <w:r>
        <w:rPr>
          <w:rFonts w:ascii="Arial" w:hAnsi="Arial" w:cs="Arial"/>
          <w:color w:val="000000"/>
          <w:sz w:val="20"/>
          <w:szCs w:val="20"/>
          <w:shd w:val="clear" w:color="auto" w:fill="FFFFCC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Coro muto: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 xml:space="preserve">o </w:t>
      </w:r>
      <w:proofErr w:type="spellStart"/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o</w:t>
      </w:r>
      <w:proofErr w:type="spellEnd"/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 xml:space="preserve"> </w:t>
      </w:r>
      <w:proofErr w:type="spellStart"/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o</w:t>
      </w:r>
      <w:proofErr w:type="spellEnd"/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...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t>Finale: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 tutti unisce come in un abbraccio</w:t>
      </w:r>
      <w:r w:rsidRPr="00C23A78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</w:rPr>
        <w:br/>
        <w:t>e tutti ama nella carità.</w:t>
      </w:r>
    </w:p>
    <w:sectPr w:rsidR="0036024A" w:rsidSect="00360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A78"/>
    <w:rsid w:val="0036024A"/>
    <w:rsid w:val="00C2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2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23A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2013-05-15T08:03:00Z</dcterms:created>
  <dcterms:modified xsi:type="dcterms:W3CDTF">2013-05-15T08:05:00Z</dcterms:modified>
</cp:coreProperties>
</file>