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36" w:rsidRPr="00081A46" w:rsidRDefault="00081A46" w:rsidP="00081A46">
      <w:pPr>
        <w:spacing w:line="240" w:lineRule="auto"/>
        <w:rPr>
          <w:rFonts w:ascii="Verdana" w:hAnsi="Verdana"/>
          <w:b/>
          <w:sz w:val="20"/>
          <w:szCs w:val="20"/>
        </w:rPr>
      </w:pPr>
      <w:r w:rsidRPr="00081A46">
        <w:rPr>
          <w:rFonts w:ascii="Verdana" w:hAnsi="Verdana"/>
          <w:b/>
          <w:sz w:val="20"/>
          <w:szCs w:val="20"/>
        </w:rPr>
        <w:t xml:space="preserve">Chi ci separerà </w:t>
      </w:r>
    </w:p>
    <w:p w:rsidR="00E27E36" w:rsidRPr="00081A46" w:rsidRDefault="00E27E36" w:rsidP="00081A46">
      <w:pPr>
        <w:spacing w:line="240" w:lineRule="auto"/>
        <w:rPr>
          <w:rFonts w:ascii="Verdana" w:hAnsi="Verdana"/>
          <w:sz w:val="20"/>
          <w:szCs w:val="20"/>
        </w:rPr>
      </w:pPr>
      <w:r w:rsidRPr="00081A46">
        <w:rPr>
          <w:rFonts w:ascii="Verdana" w:hAnsi="Verdana"/>
          <w:sz w:val="20"/>
          <w:szCs w:val="20"/>
        </w:rPr>
        <w:t>Chi ci separerà dal suo amore,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la tribolazione, forse la spada?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Né morte o vita ci separerà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dall'amore in Cristo Signore.</w:t>
      </w:r>
    </w:p>
    <w:p w:rsidR="00E27E36" w:rsidRPr="00081A46" w:rsidRDefault="00E27E36" w:rsidP="00081A46">
      <w:pPr>
        <w:spacing w:line="240" w:lineRule="auto"/>
        <w:rPr>
          <w:rFonts w:ascii="Verdana" w:hAnsi="Verdana"/>
          <w:sz w:val="20"/>
          <w:szCs w:val="20"/>
        </w:rPr>
      </w:pPr>
      <w:r w:rsidRPr="00081A46">
        <w:rPr>
          <w:rFonts w:ascii="Verdana" w:hAnsi="Verdana"/>
          <w:sz w:val="20"/>
          <w:szCs w:val="20"/>
        </w:rPr>
        <w:t>Chi ci separerà dalla sua pace,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la persecuzione, forse il dolore?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Nessun potere ci separerà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da Colui che è morto per noi.</w:t>
      </w:r>
    </w:p>
    <w:p w:rsidR="0060684C" w:rsidRPr="00081A46" w:rsidRDefault="00E27E36" w:rsidP="00081A46">
      <w:pPr>
        <w:spacing w:line="240" w:lineRule="auto"/>
        <w:rPr>
          <w:rFonts w:ascii="Verdana" w:hAnsi="Verdana"/>
          <w:sz w:val="20"/>
          <w:szCs w:val="20"/>
        </w:rPr>
      </w:pPr>
      <w:r w:rsidRPr="00081A46">
        <w:rPr>
          <w:rFonts w:ascii="Verdana" w:hAnsi="Verdana"/>
          <w:sz w:val="20"/>
          <w:szCs w:val="20"/>
        </w:rPr>
        <w:t>Chi ci separerà dalla sua gioia,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chi potrà strapparci il suo perdono?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Nessuno al mondo ci allontanerà</w:t>
      </w:r>
      <w:r w:rsidR="00081A46">
        <w:rPr>
          <w:rFonts w:ascii="Verdana" w:hAnsi="Verdana"/>
          <w:sz w:val="20"/>
          <w:szCs w:val="20"/>
        </w:rPr>
        <w:br/>
      </w:r>
      <w:r w:rsidRPr="00081A46">
        <w:rPr>
          <w:rFonts w:ascii="Verdana" w:hAnsi="Verdana"/>
          <w:sz w:val="20"/>
          <w:szCs w:val="20"/>
        </w:rPr>
        <w:t>dalla vita in Cristo Signore.</w:t>
      </w:r>
    </w:p>
    <w:sectPr w:rsidR="0060684C" w:rsidRPr="00081A46" w:rsidSect="00606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7E36"/>
    <w:rsid w:val="00081A46"/>
    <w:rsid w:val="00421164"/>
    <w:rsid w:val="0060684C"/>
    <w:rsid w:val="00E2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2008-05-11T10:57:00Z</dcterms:created>
  <dcterms:modified xsi:type="dcterms:W3CDTF">2010-08-01T10:57:00Z</dcterms:modified>
</cp:coreProperties>
</file>