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895" w:rsidRPr="00916895" w:rsidRDefault="00916895" w:rsidP="002D0433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0"/>
          <w:szCs w:val="20"/>
          <w:lang w:eastAsia="it-IT"/>
        </w:rPr>
      </w:pPr>
      <w:r w:rsidRPr="00916895">
        <w:rPr>
          <w:rFonts w:ascii="Verdana" w:eastAsia="Times New Roman" w:hAnsi="Verdana" w:cs="Times New Roman"/>
          <w:b/>
          <w:bCs/>
          <w:kern w:val="36"/>
          <w:sz w:val="20"/>
          <w:szCs w:val="20"/>
          <w:lang w:eastAsia="it-IT"/>
        </w:rPr>
        <w:t>Maria, tu che hai atteso</w:t>
      </w:r>
    </w:p>
    <w:p w:rsidR="00916895" w:rsidRPr="00916895" w:rsidRDefault="00916895" w:rsidP="002D043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916895">
        <w:rPr>
          <w:rFonts w:ascii="Verdana" w:eastAsia="Times New Roman" w:hAnsi="Verdana" w:cs="Times New Roman"/>
          <w:sz w:val="20"/>
          <w:szCs w:val="20"/>
          <w:lang w:eastAsia="it-IT"/>
        </w:rPr>
        <w:t>Maria, tu che hai atteso nel silenzio</w:t>
      </w:r>
      <w:r w:rsidRPr="00916895">
        <w:rPr>
          <w:rFonts w:ascii="Verdana" w:eastAsia="Times New Roman" w:hAnsi="Verdana" w:cs="Times New Roman"/>
          <w:sz w:val="20"/>
          <w:szCs w:val="20"/>
          <w:lang w:eastAsia="it-IT"/>
        </w:rPr>
        <w:br/>
        <w:t>la sua Parola per noi.</w:t>
      </w:r>
    </w:p>
    <w:p w:rsidR="00916895" w:rsidRPr="002D0433" w:rsidRDefault="00916895" w:rsidP="002D0433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Cs/>
          <w:i/>
          <w:sz w:val="20"/>
          <w:szCs w:val="20"/>
          <w:lang w:eastAsia="it-IT"/>
        </w:rPr>
      </w:pPr>
      <w:r w:rsidRPr="002D0433">
        <w:rPr>
          <w:rFonts w:ascii="Verdana" w:eastAsia="Times New Roman" w:hAnsi="Verdana" w:cs="Times New Roman"/>
          <w:bCs/>
          <w:i/>
          <w:sz w:val="20"/>
          <w:szCs w:val="20"/>
          <w:lang w:eastAsia="it-IT"/>
        </w:rPr>
        <w:t>Aiutaci ad accogliere il Figlio tuo,</w:t>
      </w:r>
      <w:r w:rsidRPr="002D0433">
        <w:rPr>
          <w:rFonts w:ascii="Verdana" w:eastAsia="Times New Roman" w:hAnsi="Verdana" w:cs="Times New Roman"/>
          <w:bCs/>
          <w:i/>
          <w:sz w:val="20"/>
          <w:szCs w:val="20"/>
          <w:lang w:eastAsia="it-IT"/>
        </w:rPr>
        <w:br/>
        <w:t>che ora vive in noi.</w:t>
      </w:r>
    </w:p>
    <w:p w:rsidR="002D0433" w:rsidRPr="002D0433" w:rsidRDefault="00916895" w:rsidP="002D0433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Cs/>
          <w:i/>
          <w:sz w:val="20"/>
          <w:szCs w:val="20"/>
          <w:lang w:eastAsia="it-IT"/>
        </w:rPr>
      </w:pPr>
      <w:r w:rsidRPr="00916895">
        <w:rPr>
          <w:rFonts w:ascii="Verdana" w:eastAsia="Times New Roman" w:hAnsi="Verdana" w:cs="Times New Roman"/>
          <w:sz w:val="20"/>
          <w:szCs w:val="20"/>
          <w:lang w:eastAsia="it-IT"/>
        </w:rPr>
        <w:t>Maria, tu che sei stata cos</w:t>
      </w:r>
      <w:r w:rsidR="002D0433">
        <w:rPr>
          <w:rFonts w:ascii="Arial Unicode MS" w:eastAsia="Times New Roman" w:hAnsi="Arial Unicode MS" w:cs="Arial Unicode MS"/>
          <w:sz w:val="20"/>
          <w:szCs w:val="20"/>
          <w:lang w:eastAsia="it-IT"/>
        </w:rPr>
        <w:t>ì</w:t>
      </w:r>
      <w:r w:rsidRPr="00916895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docile,</w:t>
      </w:r>
      <w:r w:rsidRPr="00916895">
        <w:rPr>
          <w:rFonts w:ascii="Verdana" w:eastAsia="Times New Roman" w:hAnsi="Verdana" w:cs="Times New Roman"/>
          <w:sz w:val="20"/>
          <w:szCs w:val="20"/>
          <w:lang w:eastAsia="it-IT"/>
        </w:rPr>
        <w:br/>
        <w:t>davanti al tuo Signor.</w:t>
      </w:r>
      <w:r w:rsidR="002D0433">
        <w:rPr>
          <w:rFonts w:ascii="Verdana" w:eastAsia="Times New Roman" w:hAnsi="Verdana" w:cs="Times New Roman"/>
          <w:sz w:val="20"/>
          <w:szCs w:val="20"/>
          <w:lang w:eastAsia="it-IT"/>
        </w:rPr>
        <w:br/>
      </w:r>
      <w:r w:rsidR="002D0433">
        <w:rPr>
          <w:rFonts w:ascii="Verdana" w:eastAsia="Times New Roman" w:hAnsi="Verdana" w:cs="Times New Roman"/>
          <w:sz w:val="20"/>
          <w:szCs w:val="20"/>
          <w:lang w:eastAsia="it-IT"/>
        </w:rPr>
        <w:br/>
      </w:r>
      <w:r w:rsidR="002D0433" w:rsidRPr="002D0433">
        <w:rPr>
          <w:rFonts w:ascii="Verdana" w:eastAsia="Times New Roman" w:hAnsi="Verdana" w:cs="Times New Roman"/>
          <w:bCs/>
          <w:i/>
          <w:sz w:val="20"/>
          <w:szCs w:val="20"/>
          <w:lang w:eastAsia="it-IT"/>
        </w:rPr>
        <w:t>Aiutaci ad accogliere il Figlio tuo,</w:t>
      </w:r>
      <w:r w:rsidR="002D0433" w:rsidRPr="002D0433">
        <w:rPr>
          <w:rFonts w:ascii="Verdana" w:eastAsia="Times New Roman" w:hAnsi="Verdana" w:cs="Times New Roman"/>
          <w:bCs/>
          <w:i/>
          <w:sz w:val="20"/>
          <w:szCs w:val="20"/>
          <w:lang w:eastAsia="it-IT"/>
        </w:rPr>
        <w:br/>
        <w:t>che ora vive in noi.</w:t>
      </w:r>
    </w:p>
    <w:p w:rsidR="00916895" w:rsidRDefault="00916895" w:rsidP="002D043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916895">
        <w:rPr>
          <w:rFonts w:ascii="Verdana" w:eastAsia="Times New Roman" w:hAnsi="Verdana" w:cs="Times New Roman"/>
          <w:sz w:val="20"/>
          <w:szCs w:val="20"/>
          <w:lang w:eastAsia="it-IT"/>
        </w:rPr>
        <w:t>Maria, tu che hai portato dolcemente</w:t>
      </w:r>
      <w:r w:rsidRPr="00916895">
        <w:rPr>
          <w:rFonts w:ascii="Verdana" w:eastAsia="Times New Roman" w:hAnsi="Verdana" w:cs="Times New Roman"/>
          <w:sz w:val="20"/>
          <w:szCs w:val="20"/>
          <w:lang w:eastAsia="it-IT"/>
        </w:rPr>
        <w:br/>
        <w:t>l</w:t>
      </w:r>
      <w:r w:rsidR="002D0433">
        <w:rPr>
          <w:rFonts w:ascii="Arial Unicode MS" w:eastAsia="Times New Roman" w:hAnsi="Arial Unicode MS" w:cs="Arial Unicode MS"/>
          <w:sz w:val="20"/>
          <w:szCs w:val="20"/>
          <w:lang w:eastAsia="it-IT"/>
        </w:rPr>
        <w:t>’</w:t>
      </w:r>
      <w:r w:rsidRPr="00916895">
        <w:rPr>
          <w:rFonts w:ascii="Verdana" w:eastAsia="Times New Roman" w:hAnsi="Verdana" w:cs="Times New Roman"/>
          <w:sz w:val="20"/>
          <w:szCs w:val="20"/>
          <w:lang w:eastAsia="it-IT"/>
        </w:rPr>
        <w:t>immenso dono d</w:t>
      </w:r>
      <w:r w:rsidR="002D0433">
        <w:rPr>
          <w:rFonts w:ascii="Arial Unicode MS" w:eastAsia="Times New Roman" w:hAnsi="Arial Unicode MS" w:cs="Arial Unicode MS"/>
          <w:sz w:val="20"/>
          <w:szCs w:val="20"/>
          <w:lang w:eastAsia="it-IT"/>
        </w:rPr>
        <w:t>’</w:t>
      </w:r>
      <w:r w:rsidRPr="00916895">
        <w:rPr>
          <w:rFonts w:ascii="Verdana" w:eastAsia="Times New Roman" w:hAnsi="Verdana" w:cs="Times New Roman"/>
          <w:sz w:val="20"/>
          <w:szCs w:val="20"/>
          <w:lang w:eastAsia="it-IT"/>
        </w:rPr>
        <w:t>amor.</w:t>
      </w:r>
    </w:p>
    <w:p w:rsidR="002D0433" w:rsidRPr="002D0433" w:rsidRDefault="002D0433" w:rsidP="002D0433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Cs/>
          <w:i/>
          <w:sz w:val="20"/>
          <w:szCs w:val="20"/>
          <w:lang w:eastAsia="it-IT"/>
        </w:rPr>
      </w:pPr>
      <w:r w:rsidRPr="002D0433">
        <w:rPr>
          <w:rFonts w:ascii="Verdana" w:eastAsia="Times New Roman" w:hAnsi="Verdana" w:cs="Times New Roman"/>
          <w:bCs/>
          <w:i/>
          <w:sz w:val="20"/>
          <w:szCs w:val="20"/>
          <w:lang w:eastAsia="it-IT"/>
        </w:rPr>
        <w:t>Aiutaci ad accogliere il Figlio tuo,</w:t>
      </w:r>
      <w:r w:rsidRPr="002D0433">
        <w:rPr>
          <w:rFonts w:ascii="Verdana" w:eastAsia="Times New Roman" w:hAnsi="Verdana" w:cs="Times New Roman"/>
          <w:bCs/>
          <w:i/>
          <w:sz w:val="20"/>
          <w:szCs w:val="20"/>
          <w:lang w:eastAsia="it-IT"/>
        </w:rPr>
        <w:br/>
        <w:t>che ora vive in noi.</w:t>
      </w:r>
    </w:p>
    <w:p w:rsidR="00916895" w:rsidRDefault="00916895" w:rsidP="002D043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916895">
        <w:rPr>
          <w:rFonts w:ascii="Verdana" w:eastAsia="Times New Roman" w:hAnsi="Verdana" w:cs="Times New Roman"/>
          <w:sz w:val="20"/>
          <w:szCs w:val="20"/>
          <w:lang w:eastAsia="it-IT"/>
        </w:rPr>
        <w:t>Maria, Madre, umilmente tu hai sofferto</w:t>
      </w:r>
      <w:r w:rsidRPr="00916895">
        <w:rPr>
          <w:rFonts w:ascii="Verdana" w:eastAsia="Times New Roman" w:hAnsi="Verdana" w:cs="Times New Roman"/>
          <w:sz w:val="20"/>
          <w:szCs w:val="20"/>
          <w:lang w:eastAsia="it-IT"/>
        </w:rPr>
        <w:br/>
        <w:t>del suo ingiusto dolor.</w:t>
      </w:r>
    </w:p>
    <w:p w:rsidR="002D0433" w:rsidRPr="002D0433" w:rsidRDefault="002D0433" w:rsidP="002D0433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Cs/>
          <w:i/>
          <w:sz w:val="20"/>
          <w:szCs w:val="20"/>
          <w:lang w:eastAsia="it-IT"/>
        </w:rPr>
      </w:pPr>
      <w:r w:rsidRPr="002D0433">
        <w:rPr>
          <w:rFonts w:ascii="Verdana" w:eastAsia="Times New Roman" w:hAnsi="Verdana" w:cs="Times New Roman"/>
          <w:bCs/>
          <w:i/>
          <w:sz w:val="20"/>
          <w:szCs w:val="20"/>
          <w:lang w:eastAsia="it-IT"/>
        </w:rPr>
        <w:t>Aiutaci ad accogliere il Figlio tuo,</w:t>
      </w:r>
      <w:r w:rsidRPr="002D0433">
        <w:rPr>
          <w:rFonts w:ascii="Verdana" w:eastAsia="Times New Roman" w:hAnsi="Verdana" w:cs="Times New Roman"/>
          <w:bCs/>
          <w:i/>
          <w:sz w:val="20"/>
          <w:szCs w:val="20"/>
          <w:lang w:eastAsia="it-IT"/>
        </w:rPr>
        <w:br/>
        <w:t>che ora vive in noi.</w:t>
      </w:r>
    </w:p>
    <w:p w:rsidR="00916895" w:rsidRDefault="00916895" w:rsidP="002D043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916895">
        <w:rPr>
          <w:rFonts w:ascii="Verdana" w:eastAsia="Times New Roman" w:hAnsi="Verdana" w:cs="Times New Roman"/>
          <w:sz w:val="20"/>
          <w:szCs w:val="20"/>
          <w:lang w:eastAsia="it-IT"/>
        </w:rPr>
        <w:t>Maria, tu che ora vivi nella gloria</w:t>
      </w:r>
      <w:r w:rsidRPr="00916895">
        <w:rPr>
          <w:rFonts w:ascii="Verdana" w:eastAsia="Times New Roman" w:hAnsi="Verdana" w:cs="Times New Roman"/>
          <w:sz w:val="20"/>
          <w:szCs w:val="20"/>
          <w:lang w:eastAsia="it-IT"/>
        </w:rPr>
        <w:br/>
        <w:t>assieme al tuo Signor.</w:t>
      </w:r>
    </w:p>
    <w:p w:rsidR="002D0433" w:rsidRPr="002D0433" w:rsidRDefault="002D0433" w:rsidP="002D0433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Cs/>
          <w:i/>
          <w:sz w:val="20"/>
          <w:szCs w:val="20"/>
          <w:lang w:eastAsia="it-IT"/>
        </w:rPr>
      </w:pPr>
      <w:r w:rsidRPr="002D0433">
        <w:rPr>
          <w:rFonts w:ascii="Verdana" w:eastAsia="Times New Roman" w:hAnsi="Verdana" w:cs="Times New Roman"/>
          <w:bCs/>
          <w:i/>
          <w:sz w:val="20"/>
          <w:szCs w:val="20"/>
          <w:lang w:eastAsia="it-IT"/>
        </w:rPr>
        <w:t>Aiutaci ad accogliere il Figlio tuo,</w:t>
      </w:r>
      <w:r w:rsidRPr="002D0433">
        <w:rPr>
          <w:rFonts w:ascii="Verdana" w:eastAsia="Times New Roman" w:hAnsi="Verdana" w:cs="Times New Roman"/>
          <w:bCs/>
          <w:i/>
          <w:sz w:val="20"/>
          <w:szCs w:val="20"/>
          <w:lang w:eastAsia="it-IT"/>
        </w:rPr>
        <w:br/>
        <w:t>che ora vive in noi.</w:t>
      </w:r>
    </w:p>
    <w:p w:rsidR="002D0433" w:rsidRPr="00916895" w:rsidRDefault="002D0433" w:rsidP="002D043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9D4FFA" w:rsidRDefault="009D4FFA"/>
    <w:sectPr w:rsidR="009D4FFA" w:rsidSect="009D4F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16895"/>
    <w:rsid w:val="002D0433"/>
    <w:rsid w:val="00916895"/>
    <w:rsid w:val="009D4FFA"/>
    <w:rsid w:val="00CF3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D4FFA"/>
  </w:style>
  <w:style w:type="paragraph" w:styleId="Titolo1">
    <w:name w:val="heading 1"/>
    <w:basedOn w:val="Normale"/>
    <w:link w:val="Titolo1Carattere"/>
    <w:uiPriority w:val="9"/>
    <w:qFormat/>
    <w:rsid w:val="009168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9168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16895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16895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916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1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</dc:creator>
  <cp:keywords/>
  <dc:description/>
  <cp:lastModifiedBy>Ventura </cp:lastModifiedBy>
  <cp:revision>2</cp:revision>
  <dcterms:created xsi:type="dcterms:W3CDTF">2012-05-19T09:14:00Z</dcterms:created>
  <dcterms:modified xsi:type="dcterms:W3CDTF">2012-05-19T09:17:00Z</dcterms:modified>
</cp:coreProperties>
</file>