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6B" w:rsidRPr="006E246B" w:rsidRDefault="006E246B" w:rsidP="006E246B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6E246B">
        <w:rPr>
          <w:rStyle w:val="Enfasigrassetto"/>
          <w:rFonts w:ascii="Verdana" w:hAnsi="Verdana"/>
          <w:color w:val="333333"/>
          <w:sz w:val="20"/>
          <w:szCs w:val="20"/>
        </w:rPr>
        <w:t xml:space="preserve">LA STRADA APPIANATA </w:t>
      </w:r>
    </w:p>
    <w:p w:rsidR="006E246B" w:rsidRPr="006E246B" w:rsidRDefault="006E246B" w:rsidP="006E246B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6E246B">
        <w:rPr>
          <w:rFonts w:ascii="Verdana" w:hAnsi="Verdana"/>
          <w:color w:val="333333"/>
          <w:sz w:val="20"/>
          <w:szCs w:val="20"/>
        </w:rPr>
        <w:t xml:space="preserve">Si rallegrino il deserto e la terra arida,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esulti e fiorisca la steppa,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canti con gioia, canti con giubilo: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le è data la gloria del Libano,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essi vedranno la gloria del Signore. </w:t>
      </w:r>
    </w:p>
    <w:p w:rsidR="006E246B" w:rsidRPr="004E19FB" w:rsidRDefault="006E246B" w:rsidP="006E246B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4E19FB">
        <w:rPr>
          <w:rFonts w:ascii="Verdana" w:hAnsi="Verdana"/>
          <w:i/>
          <w:color w:val="333333"/>
          <w:sz w:val="20"/>
          <w:szCs w:val="20"/>
        </w:rPr>
        <w:t xml:space="preserve">Irrobustite le mani fiacche, </w:t>
      </w:r>
      <w:r w:rsidR="004E19FB" w:rsidRPr="004E19FB">
        <w:rPr>
          <w:rFonts w:ascii="Verdana" w:hAnsi="Verdana"/>
          <w:i/>
          <w:color w:val="333333"/>
          <w:sz w:val="20"/>
          <w:szCs w:val="20"/>
        </w:rPr>
        <w:br/>
      </w:r>
      <w:r w:rsidRPr="004E19FB">
        <w:rPr>
          <w:rFonts w:ascii="Verdana" w:hAnsi="Verdana"/>
          <w:i/>
          <w:color w:val="333333"/>
          <w:sz w:val="20"/>
          <w:szCs w:val="20"/>
        </w:rPr>
        <w:t xml:space="preserve">rendete salde le ginocchia vacillanti </w:t>
      </w:r>
      <w:r w:rsidR="004E19FB" w:rsidRPr="004E19FB">
        <w:rPr>
          <w:rFonts w:ascii="Verdana" w:hAnsi="Verdana"/>
          <w:i/>
          <w:color w:val="333333"/>
          <w:sz w:val="20"/>
          <w:szCs w:val="20"/>
        </w:rPr>
        <w:br/>
        <w:t>e dite agli smarriti di cuore:</w:t>
      </w:r>
      <w:r w:rsidRPr="004E19FB">
        <w:rPr>
          <w:rFonts w:ascii="Verdana" w:hAnsi="Verdana"/>
          <w:i/>
          <w:color w:val="333333"/>
          <w:sz w:val="20"/>
          <w:szCs w:val="20"/>
        </w:rPr>
        <w:t xml:space="preserve"> </w:t>
      </w:r>
    </w:p>
    <w:p w:rsidR="006E246B" w:rsidRPr="00FE2078" w:rsidRDefault="006E246B" w:rsidP="006E246B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FE2078">
        <w:rPr>
          <w:rFonts w:ascii="Verdana" w:hAnsi="Verdana"/>
          <w:i/>
          <w:color w:val="333333"/>
          <w:sz w:val="20"/>
          <w:szCs w:val="20"/>
        </w:rPr>
        <w:t xml:space="preserve">Ecco ci sarà una strada appianata, </w:t>
      </w:r>
      <w:r w:rsidR="00FE2078" w:rsidRPr="00FE2078">
        <w:rPr>
          <w:rFonts w:ascii="Verdana" w:hAnsi="Verdana"/>
          <w:i/>
          <w:color w:val="333333"/>
          <w:sz w:val="20"/>
          <w:szCs w:val="20"/>
        </w:rPr>
        <w:br/>
      </w:r>
      <w:r w:rsidRPr="00FE2078">
        <w:rPr>
          <w:rFonts w:ascii="Verdana" w:hAnsi="Verdana"/>
          <w:i/>
          <w:color w:val="333333"/>
          <w:sz w:val="20"/>
          <w:szCs w:val="20"/>
        </w:rPr>
        <w:t xml:space="preserve">un cammino chiamato via santa </w:t>
      </w:r>
      <w:r w:rsidR="00FE2078" w:rsidRPr="00FE2078">
        <w:rPr>
          <w:rFonts w:ascii="Verdana" w:hAnsi="Verdana"/>
          <w:i/>
          <w:color w:val="333333"/>
          <w:sz w:val="20"/>
          <w:szCs w:val="20"/>
        </w:rPr>
        <w:br/>
      </w:r>
      <w:r w:rsidRPr="00FE2078">
        <w:rPr>
          <w:rFonts w:ascii="Verdana" w:hAnsi="Verdana"/>
          <w:i/>
          <w:color w:val="333333"/>
          <w:sz w:val="20"/>
          <w:szCs w:val="20"/>
        </w:rPr>
        <w:t xml:space="preserve">e su di essa ritorneranno </w:t>
      </w:r>
      <w:r w:rsidR="00FE2078" w:rsidRPr="00FE2078">
        <w:rPr>
          <w:rFonts w:ascii="Verdana" w:hAnsi="Verdana"/>
          <w:i/>
          <w:color w:val="333333"/>
          <w:sz w:val="20"/>
          <w:szCs w:val="20"/>
        </w:rPr>
        <w:br/>
      </w:r>
      <w:r w:rsidRPr="00FE2078">
        <w:rPr>
          <w:rFonts w:ascii="Verdana" w:hAnsi="Verdana"/>
          <w:i/>
          <w:color w:val="333333"/>
          <w:sz w:val="20"/>
          <w:szCs w:val="20"/>
        </w:rPr>
        <w:t xml:space="preserve">i redenti dal Signore. (2 v) </w:t>
      </w:r>
    </w:p>
    <w:p w:rsidR="006E246B" w:rsidRPr="006E246B" w:rsidRDefault="006E246B" w:rsidP="006E246B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6E246B">
        <w:rPr>
          <w:rFonts w:ascii="Verdana" w:hAnsi="Verdana"/>
          <w:color w:val="333333"/>
          <w:sz w:val="20"/>
          <w:szCs w:val="20"/>
        </w:rPr>
        <w:t xml:space="preserve">Su, coraggio, non temete,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ecco il vostro Dio viene,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Egli viene per salvarvi.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Allora si apriranno gli occhi dei ciechi,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si schiuderanno gli orecchi dei sordi,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anche lo zoppo salterà come un cervo,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griderà di gioia la lingua del muto. </w:t>
      </w:r>
    </w:p>
    <w:p w:rsidR="00FE2078" w:rsidRPr="00FE2078" w:rsidRDefault="00FE2078" w:rsidP="00FE2078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4E19FB">
        <w:rPr>
          <w:rFonts w:ascii="Verdana" w:hAnsi="Verdana"/>
          <w:i/>
          <w:color w:val="333333"/>
          <w:sz w:val="20"/>
          <w:szCs w:val="20"/>
        </w:rPr>
        <w:t xml:space="preserve">Irrobustite le mani fiacche, </w:t>
      </w:r>
      <w:r w:rsidRPr="004E19FB">
        <w:rPr>
          <w:rFonts w:ascii="Verdana" w:hAnsi="Verdana"/>
          <w:i/>
          <w:color w:val="333333"/>
          <w:sz w:val="20"/>
          <w:szCs w:val="20"/>
        </w:rPr>
        <w:br/>
        <w:t xml:space="preserve">rendete salde le ginocchia vacillanti </w:t>
      </w:r>
      <w:r w:rsidRPr="004E19FB">
        <w:rPr>
          <w:rFonts w:ascii="Verdana" w:hAnsi="Verdana"/>
          <w:i/>
          <w:color w:val="333333"/>
          <w:sz w:val="20"/>
          <w:szCs w:val="20"/>
        </w:rPr>
        <w:br/>
        <w:t xml:space="preserve">e dite agli smarriti di cuore: </w:t>
      </w:r>
      <w:r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E2078">
        <w:rPr>
          <w:rFonts w:ascii="Verdana" w:hAnsi="Verdana"/>
          <w:i/>
          <w:color w:val="333333"/>
          <w:sz w:val="20"/>
          <w:szCs w:val="20"/>
        </w:rPr>
        <w:t xml:space="preserve">Ecco ci sarà una strada appianata, </w:t>
      </w:r>
      <w:r w:rsidRPr="00FE2078">
        <w:rPr>
          <w:rFonts w:ascii="Verdana" w:hAnsi="Verdana"/>
          <w:i/>
          <w:color w:val="333333"/>
          <w:sz w:val="20"/>
          <w:szCs w:val="20"/>
        </w:rPr>
        <w:br/>
        <w:t xml:space="preserve">un cammino chiamato via santa </w:t>
      </w:r>
      <w:r w:rsidRPr="00FE2078">
        <w:rPr>
          <w:rFonts w:ascii="Verdana" w:hAnsi="Verdana"/>
          <w:i/>
          <w:color w:val="333333"/>
          <w:sz w:val="20"/>
          <w:szCs w:val="20"/>
        </w:rPr>
        <w:br/>
        <w:t xml:space="preserve">e su di essa ritorneranno </w:t>
      </w:r>
      <w:r w:rsidRPr="00FE2078">
        <w:rPr>
          <w:rFonts w:ascii="Verdana" w:hAnsi="Verdana"/>
          <w:i/>
          <w:color w:val="333333"/>
          <w:sz w:val="20"/>
          <w:szCs w:val="20"/>
        </w:rPr>
        <w:br/>
        <w:t xml:space="preserve">i redenti dal Signore. (2 v) </w:t>
      </w:r>
    </w:p>
    <w:p w:rsidR="006E246B" w:rsidRPr="006E246B" w:rsidRDefault="006E246B" w:rsidP="006E246B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6E246B">
        <w:rPr>
          <w:rFonts w:ascii="Verdana" w:hAnsi="Verdana"/>
          <w:color w:val="333333"/>
          <w:sz w:val="20"/>
          <w:szCs w:val="20"/>
        </w:rPr>
        <w:t xml:space="preserve">Felicità splenderà sul loro capo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e dimenticheranno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la tristezza e il pianto.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Vedrete scaturire sorgenti nel deserto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e copiosi torrenti nella steppa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e la terra bruciata e selvaggia </w:t>
      </w:r>
      <w:r w:rsidR="004E19FB">
        <w:rPr>
          <w:rFonts w:ascii="Verdana" w:hAnsi="Verdana"/>
          <w:color w:val="333333"/>
          <w:sz w:val="20"/>
          <w:szCs w:val="20"/>
        </w:rPr>
        <w:br/>
      </w:r>
      <w:r w:rsidRPr="006E246B">
        <w:rPr>
          <w:rFonts w:ascii="Verdana" w:hAnsi="Verdana"/>
          <w:color w:val="333333"/>
          <w:sz w:val="20"/>
          <w:szCs w:val="20"/>
        </w:rPr>
        <w:t xml:space="preserve">diventare un giardino irrigato. </w:t>
      </w:r>
    </w:p>
    <w:p w:rsidR="00FE2078" w:rsidRPr="00FE2078" w:rsidRDefault="00FE2078" w:rsidP="00FE2078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4E19FB">
        <w:rPr>
          <w:rFonts w:ascii="Verdana" w:hAnsi="Verdana"/>
          <w:i/>
          <w:color w:val="333333"/>
          <w:sz w:val="20"/>
          <w:szCs w:val="20"/>
        </w:rPr>
        <w:t xml:space="preserve">Irrobustite le mani fiacche, </w:t>
      </w:r>
      <w:r w:rsidRPr="004E19FB">
        <w:rPr>
          <w:rFonts w:ascii="Verdana" w:hAnsi="Verdana"/>
          <w:i/>
          <w:color w:val="333333"/>
          <w:sz w:val="20"/>
          <w:szCs w:val="20"/>
        </w:rPr>
        <w:br/>
        <w:t xml:space="preserve">rendete salde le ginocchia vacillanti </w:t>
      </w:r>
      <w:r w:rsidRPr="004E19FB">
        <w:rPr>
          <w:rFonts w:ascii="Verdana" w:hAnsi="Verdana"/>
          <w:i/>
          <w:color w:val="333333"/>
          <w:sz w:val="20"/>
          <w:szCs w:val="20"/>
        </w:rPr>
        <w:br/>
        <w:t xml:space="preserve">e dite agli smarriti di cuore: </w:t>
      </w:r>
      <w:r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FE2078">
        <w:rPr>
          <w:rFonts w:ascii="Verdana" w:hAnsi="Verdana"/>
          <w:i/>
          <w:color w:val="333333"/>
          <w:sz w:val="20"/>
          <w:szCs w:val="20"/>
        </w:rPr>
        <w:t xml:space="preserve">Ecco ci sarà una strada appianata, </w:t>
      </w:r>
      <w:r w:rsidRPr="00FE2078">
        <w:rPr>
          <w:rFonts w:ascii="Verdana" w:hAnsi="Verdana"/>
          <w:i/>
          <w:color w:val="333333"/>
          <w:sz w:val="20"/>
          <w:szCs w:val="20"/>
        </w:rPr>
        <w:br/>
        <w:t xml:space="preserve">un cammino chiamato via santa </w:t>
      </w:r>
      <w:r w:rsidRPr="00FE2078">
        <w:rPr>
          <w:rFonts w:ascii="Verdana" w:hAnsi="Verdana"/>
          <w:i/>
          <w:color w:val="333333"/>
          <w:sz w:val="20"/>
          <w:szCs w:val="20"/>
        </w:rPr>
        <w:br/>
        <w:t xml:space="preserve">e su di essa ritorneranno </w:t>
      </w:r>
      <w:r w:rsidRPr="00FE2078">
        <w:rPr>
          <w:rFonts w:ascii="Verdana" w:hAnsi="Verdana"/>
          <w:i/>
          <w:color w:val="333333"/>
          <w:sz w:val="20"/>
          <w:szCs w:val="20"/>
        </w:rPr>
        <w:br/>
        <w:t xml:space="preserve">i redenti dal Signore. (2 v) </w:t>
      </w:r>
    </w:p>
    <w:p w:rsidR="00CD105D" w:rsidRPr="006E246B" w:rsidRDefault="00CD105D" w:rsidP="00FE2078">
      <w:pPr>
        <w:pStyle w:val="NormaleWeb"/>
        <w:rPr>
          <w:rFonts w:ascii="Verdana" w:hAnsi="Verdana"/>
          <w:color w:val="333333"/>
          <w:sz w:val="20"/>
          <w:szCs w:val="20"/>
        </w:rPr>
      </w:pPr>
    </w:p>
    <w:sectPr w:rsidR="00CD105D" w:rsidRPr="006E246B" w:rsidSect="00CD1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246B"/>
    <w:rsid w:val="004E19FB"/>
    <w:rsid w:val="006E246B"/>
    <w:rsid w:val="00AA6B88"/>
    <w:rsid w:val="00CD105D"/>
    <w:rsid w:val="00FD2754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E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E24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2008-05-12T19:12:00Z</dcterms:created>
  <dcterms:modified xsi:type="dcterms:W3CDTF">2011-04-29T13:32:00Z</dcterms:modified>
</cp:coreProperties>
</file>