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7B" w:rsidRPr="00581C7B" w:rsidRDefault="00581C7B" w:rsidP="00581C7B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b/>
        </w:rPr>
      </w:pPr>
      <w:r w:rsidRPr="00581C7B">
        <w:rPr>
          <w:rFonts w:ascii="Verdana" w:hAnsi="Verdana"/>
          <w:b/>
        </w:rPr>
        <w:t>Alzati e risplendi</w:t>
      </w:r>
      <w:r w:rsidR="00CC6B38">
        <w:rPr>
          <w:rFonts w:ascii="Verdana" w:hAnsi="Verdana"/>
          <w:b/>
        </w:rPr>
        <w:t>1</w:t>
      </w:r>
    </w:p>
    <w:p w:rsidR="00581C7B" w:rsidRPr="00581C7B" w:rsidRDefault="00581C7B" w:rsidP="00581C7B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Alzati e risplendi ecco la tua luce,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 xml:space="preserve">e </w:t>
      </w:r>
      <w:r w:rsidR="004C157E">
        <w:rPr>
          <w:rFonts w:ascii="Verdana" w:hAnsi="Verdana"/>
        </w:rPr>
        <w:t>su te la gloria del Signor. (2v</w:t>
      </w:r>
      <w:r w:rsidRPr="00581C7B">
        <w:rPr>
          <w:rFonts w:ascii="Verdana" w:hAnsi="Verdana"/>
        </w:rPr>
        <w:t>)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volgi i tuoi occhi e guarda lontano,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che il tuo cuore palpiti di allegria.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Ecco i tuoi figli che vengono a Te</w:t>
      </w:r>
    </w:p>
    <w:p w:rsidR="00581C7B" w:rsidRPr="00581C7B" w:rsidRDefault="00581C7B" w:rsidP="00CC6B38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le tue figlie danzano di gioia.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581C7B" w:rsidRPr="00CC6B38" w:rsidRDefault="00581C7B" w:rsidP="00581C7B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  <w:lang w:val="es-ES_tradnl"/>
        </w:rPr>
      </w:pPr>
      <w:bookmarkStart w:id="0" w:name="TOC214954021"/>
      <w:bookmarkEnd w:id="0"/>
      <w:r w:rsidRPr="00CC6B38">
        <w:rPr>
          <w:rFonts w:ascii="Verdana" w:hAnsi="Verdana"/>
          <w:i/>
          <w:lang w:val="es-ES_tradnl"/>
        </w:rPr>
        <w:t>Gerusalem, Gerusalem</w:t>
      </w:r>
    </w:p>
    <w:p w:rsidR="00581C7B" w:rsidRPr="00CC6B38" w:rsidRDefault="00581C7B" w:rsidP="00581C7B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CC6B38">
        <w:rPr>
          <w:rFonts w:ascii="Verdana" w:hAnsi="Verdana"/>
          <w:i/>
        </w:rPr>
        <w:t>spogliati della tua tristezza.</w:t>
      </w:r>
    </w:p>
    <w:p w:rsidR="00581C7B" w:rsidRPr="00CC6B38" w:rsidRDefault="00581C7B" w:rsidP="00581C7B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bookmarkStart w:id="1" w:name="TOC214954022"/>
      <w:bookmarkEnd w:id="1"/>
      <w:proofErr w:type="spellStart"/>
      <w:r w:rsidRPr="00CC6B38">
        <w:rPr>
          <w:rFonts w:ascii="Verdana" w:hAnsi="Verdana"/>
          <w:i/>
        </w:rPr>
        <w:t>Gerusalem</w:t>
      </w:r>
      <w:proofErr w:type="spellEnd"/>
      <w:r w:rsidRPr="00CC6B38">
        <w:rPr>
          <w:rFonts w:ascii="Verdana" w:hAnsi="Verdana"/>
          <w:i/>
        </w:rPr>
        <w:t xml:space="preserve">, </w:t>
      </w:r>
      <w:proofErr w:type="spellStart"/>
      <w:r w:rsidRPr="00CC6B38">
        <w:rPr>
          <w:rFonts w:ascii="Verdana" w:hAnsi="Verdana"/>
          <w:i/>
        </w:rPr>
        <w:t>Gerusalem</w:t>
      </w:r>
      <w:proofErr w:type="spellEnd"/>
    </w:p>
    <w:p w:rsidR="00581C7B" w:rsidRPr="00CC6B38" w:rsidRDefault="00581C7B" w:rsidP="00581C7B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CC6B38">
        <w:rPr>
          <w:rFonts w:ascii="Verdana" w:hAnsi="Verdana"/>
          <w:i/>
        </w:rPr>
        <w:t>canta e danza al tuo Signor.</w:t>
      </w:r>
    </w:p>
    <w:p w:rsidR="00581C7B" w:rsidRPr="00581C7B" w:rsidRDefault="00581C7B" w:rsidP="00581C7B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Marceranno i popoli alla tua luce,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ed i r</w:t>
      </w:r>
      <w:r w:rsidR="004C157E">
        <w:rPr>
          <w:rFonts w:ascii="Verdana" w:hAnsi="Verdana"/>
        </w:rPr>
        <w:t>e vedranno il tuo splendor. (2v</w:t>
      </w:r>
      <w:r w:rsidRPr="00581C7B">
        <w:rPr>
          <w:rFonts w:ascii="Verdana" w:hAnsi="Verdana"/>
        </w:rPr>
        <w:t>)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Stuoli di cammelli ti invaderanno,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tesori dal mare affluiranno a Te.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 xml:space="preserve">Verranno da </w:t>
      </w:r>
      <w:proofErr w:type="spellStart"/>
      <w:r w:rsidRPr="00581C7B">
        <w:rPr>
          <w:rFonts w:ascii="Verdana" w:hAnsi="Verdana"/>
        </w:rPr>
        <w:t>Efa</w:t>
      </w:r>
      <w:proofErr w:type="spellEnd"/>
      <w:r w:rsidRPr="00581C7B">
        <w:rPr>
          <w:rFonts w:ascii="Verdana" w:hAnsi="Verdana"/>
        </w:rPr>
        <w:t xml:space="preserve">, da Saba e </w:t>
      </w:r>
      <w:proofErr w:type="spellStart"/>
      <w:r w:rsidRPr="00581C7B">
        <w:rPr>
          <w:rFonts w:ascii="Verdana" w:hAnsi="Verdana"/>
        </w:rPr>
        <w:t>Kedar</w:t>
      </w:r>
      <w:proofErr w:type="spellEnd"/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per lodare il nome del Signor.</w:t>
      </w:r>
    </w:p>
    <w:p w:rsidR="00CC6B38" w:rsidRPr="00CC6B38" w:rsidRDefault="00CC6B38" w:rsidP="00CC6B38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  <w:lang w:val="es-ES_tradnl"/>
        </w:rPr>
      </w:pPr>
      <w:r w:rsidRPr="00CC6B38">
        <w:rPr>
          <w:rFonts w:ascii="Verdana" w:hAnsi="Verdana"/>
          <w:i/>
          <w:lang w:val="es-ES_tradnl"/>
        </w:rPr>
        <w:t>Gerusalem, Gerusalem</w:t>
      </w:r>
    </w:p>
    <w:p w:rsidR="00CC6B38" w:rsidRPr="00CC6B38" w:rsidRDefault="00CC6B38" w:rsidP="00CC6B38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CC6B38">
        <w:rPr>
          <w:rFonts w:ascii="Verdana" w:hAnsi="Verdana"/>
          <w:i/>
        </w:rPr>
        <w:t>spogliati della tua tristezza.</w:t>
      </w:r>
    </w:p>
    <w:p w:rsidR="00CC6B38" w:rsidRPr="00CC6B38" w:rsidRDefault="00CC6B38" w:rsidP="00CC6B38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proofErr w:type="spellStart"/>
      <w:r w:rsidRPr="00CC6B38">
        <w:rPr>
          <w:rFonts w:ascii="Verdana" w:hAnsi="Verdana"/>
          <w:i/>
        </w:rPr>
        <w:t>Gerusalem</w:t>
      </w:r>
      <w:proofErr w:type="spellEnd"/>
      <w:r w:rsidRPr="00CC6B38">
        <w:rPr>
          <w:rFonts w:ascii="Verdana" w:hAnsi="Verdana"/>
          <w:i/>
        </w:rPr>
        <w:t xml:space="preserve">, </w:t>
      </w:r>
      <w:proofErr w:type="spellStart"/>
      <w:r w:rsidRPr="00CC6B38">
        <w:rPr>
          <w:rFonts w:ascii="Verdana" w:hAnsi="Verdana"/>
          <w:i/>
        </w:rPr>
        <w:t>Gerusalem</w:t>
      </w:r>
      <w:proofErr w:type="spellEnd"/>
    </w:p>
    <w:p w:rsidR="00CC6B38" w:rsidRPr="00CC6B38" w:rsidRDefault="00CC6B38" w:rsidP="00CC6B38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CC6B38">
        <w:rPr>
          <w:rFonts w:ascii="Verdana" w:hAnsi="Verdana"/>
          <w:i/>
        </w:rPr>
        <w:t>canta e danza al tuo Signor.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Figli di stranieri costruiranno le tue mura,</w:t>
      </w:r>
    </w:p>
    <w:p w:rsidR="00581C7B" w:rsidRPr="00581C7B" w:rsidRDefault="004C157E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>
        <w:rPr>
          <w:rFonts w:ascii="Verdana" w:hAnsi="Verdana"/>
        </w:rPr>
        <w:t>ed i loro re verranno a Te. (2v</w:t>
      </w:r>
      <w:r w:rsidR="00581C7B" w:rsidRPr="00581C7B">
        <w:rPr>
          <w:rFonts w:ascii="Verdana" w:hAnsi="Verdana"/>
        </w:rPr>
        <w:t>)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Io farò di te una fonte di gioia,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tu sarai chiamata: “Città del Signore”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il dolore e il lutto finiranno,</w:t>
      </w:r>
    </w:p>
    <w:p w:rsidR="00581C7B" w:rsidRPr="00581C7B" w:rsidRDefault="00581C7B" w:rsidP="00581C7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581C7B">
        <w:rPr>
          <w:rFonts w:ascii="Verdana" w:hAnsi="Verdana"/>
        </w:rPr>
        <w:t>sarai la mia gioia tra le genti.</w:t>
      </w:r>
    </w:p>
    <w:p w:rsidR="00CC6B38" w:rsidRPr="00CC6B38" w:rsidRDefault="00CC6B38" w:rsidP="00CC6B38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  <w:lang w:val="es-ES_tradnl"/>
        </w:rPr>
      </w:pPr>
      <w:r w:rsidRPr="00CC6B38">
        <w:rPr>
          <w:rFonts w:ascii="Verdana" w:hAnsi="Verdana"/>
          <w:i/>
          <w:lang w:val="es-ES_tradnl"/>
        </w:rPr>
        <w:t>Gerusalem, Gerusalem</w:t>
      </w:r>
    </w:p>
    <w:p w:rsidR="00CC6B38" w:rsidRPr="00CC6B38" w:rsidRDefault="00CC6B38" w:rsidP="00CC6B38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CC6B38">
        <w:rPr>
          <w:rFonts w:ascii="Verdana" w:hAnsi="Verdana"/>
          <w:i/>
        </w:rPr>
        <w:t>spogliati della tua tristezza.</w:t>
      </w:r>
    </w:p>
    <w:p w:rsidR="00CC6B38" w:rsidRPr="00CC6B38" w:rsidRDefault="00CC6B38" w:rsidP="00CC6B38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proofErr w:type="spellStart"/>
      <w:r w:rsidRPr="00CC6B38">
        <w:rPr>
          <w:rFonts w:ascii="Verdana" w:hAnsi="Verdana"/>
          <w:i/>
        </w:rPr>
        <w:t>Gerusalem</w:t>
      </w:r>
      <w:proofErr w:type="spellEnd"/>
      <w:r w:rsidRPr="00CC6B38">
        <w:rPr>
          <w:rFonts w:ascii="Verdana" w:hAnsi="Verdana"/>
          <w:i/>
        </w:rPr>
        <w:t xml:space="preserve">, </w:t>
      </w:r>
      <w:proofErr w:type="spellStart"/>
      <w:r w:rsidRPr="00CC6B38">
        <w:rPr>
          <w:rFonts w:ascii="Verdana" w:hAnsi="Verdana"/>
          <w:i/>
        </w:rPr>
        <w:t>Gerusalem</w:t>
      </w:r>
      <w:proofErr w:type="spellEnd"/>
    </w:p>
    <w:p w:rsidR="00CC6B38" w:rsidRPr="00CC6B38" w:rsidRDefault="00CC6B38" w:rsidP="00CC6B38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CC6B38">
        <w:rPr>
          <w:rFonts w:ascii="Verdana" w:hAnsi="Verdana"/>
          <w:i/>
        </w:rPr>
        <w:t>canta e danza al tuo Signor.</w:t>
      </w:r>
    </w:p>
    <w:p w:rsidR="00710FBE" w:rsidRDefault="00710FBE"/>
    <w:sectPr w:rsidR="00710FBE" w:rsidSect="00710F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81C7B"/>
    <w:rsid w:val="000E6C10"/>
    <w:rsid w:val="002C0523"/>
    <w:rsid w:val="004C157E"/>
    <w:rsid w:val="00581C7B"/>
    <w:rsid w:val="00710FBE"/>
    <w:rsid w:val="0085660D"/>
    <w:rsid w:val="00CC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F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81C7B"/>
    <w:pPr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it-IT"/>
    </w:rPr>
  </w:style>
  <w:style w:type="paragraph" w:customStyle="1" w:styleId="Titolo11">
    <w:name w:val="Titolo 11"/>
    <w:next w:val="Normale1"/>
    <w:rsid w:val="00581C7B"/>
    <w:pPr>
      <w:keepNext/>
      <w:shd w:val="clear" w:color="auto" w:fill="B3B3B3"/>
      <w:spacing w:before="240" w:after="12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28"/>
      <w:szCs w:val="20"/>
      <w:lang w:eastAsia="it-IT"/>
    </w:rPr>
  </w:style>
  <w:style w:type="paragraph" w:customStyle="1" w:styleId="Note">
    <w:name w:val="Note"/>
    <w:rsid w:val="00581C7B"/>
    <w:pPr>
      <w:spacing w:after="0" w:line="240" w:lineRule="auto"/>
    </w:pPr>
    <w:rPr>
      <w:rFonts w:ascii="Arial Italic" w:eastAsia="ヒラギノ角ゴ Pro W3" w:hAnsi="Arial Italic" w:cs="Times New Roman"/>
      <w:color w:val="000000"/>
      <w:sz w:val="20"/>
      <w:szCs w:val="20"/>
      <w:lang w:eastAsia="it-IT"/>
    </w:rPr>
  </w:style>
  <w:style w:type="paragraph" w:customStyle="1" w:styleId="ritornelli">
    <w:name w:val="ritornelli"/>
    <w:rsid w:val="00581C7B"/>
    <w:pPr>
      <w:spacing w:after="0" w:line="240" w:lineRule="auto"/>
    </w:pPr>
    <w:rPr>
      <w:rFonts w:ascii="Arial Bold" w:eastAsia="ヒラギノ角ゴ Pro W3" w:hAnsi="Arial Bold" w:cs="Times New Roman"/>
      <w:color w:val="000000"/>
      <w:sz w:val="20"/>
      <w:szCs w:val="20"/>
      <w:lang w:eastAsia="it-IT"/>
    </w:rPr>
  </w:style>
  <w:style w:type="character" w:customStyle="1" w:styleId="ritornelliCarattere">
    <w:name w:val="ritornelli Carattere"/>
    <w:rsid w:val="00581C7B"/>
    <w:rPr>
      <w:rFonts w:ascii="Arial Bold" w:eastAsia="ヒラギノ角ゴ Pro W3" w:hAnsi="Arial Bold"/>
      <w:b w:val="0"/>
      <w:i w:val="0"/>
      <w:color w:val="000000"/>
      <w:sz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3</cp:revision>
  <dcterms:created xsi:type="dcterms:W3CDTF">2010-11-23T19:40:00Z</dcterms:created>
  <dcterms:modified xsi:type="dcterms:W3CDTF">2011-04-28T16:09:00Z</dcterms:modified>
</cp:coreProperties>
</file>