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b/>
          <w:color w:val="373737"/>
          <w:sz w:val="20"/>
          <w:szCs w:val="20"/>
          <w:lang w:eastAsia="it-IT"/>
        </w:rPr>
      </w:pPr>
      <w:r w:rsidRPr="00BC5084">
        <w:rPr>
          <w:rFonts w:ascii="Verdana" w:eastAsia="Times New Roman" w:hAnsi="Verdana" w:cs="Helvetica"/>
          <w:b/>
          <w:color w:val="373737"/>
          <w:sz w:val="20"/>
          <w:szCs w:val="20"/>
          <w:lang w:eastAsia="it-IT"/>
        </w:rPr>
        <w:t>Sicilia patria mia</w:t>
      </w:r>
    </w:p>
    <w:p w:rsid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Jardinu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di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bidhizza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e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di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splinnuri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isula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jittata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‘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menzu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di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lu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mari,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 xml:space="preserve">terra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filici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chî so tanti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ciuri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nun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n’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abbàstanu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l’occhi pi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taliari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Cca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tri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Cuntinenti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s’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incuntraru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 xml:space="preserve">pi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dàrisi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la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manu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o pi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luttari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Adi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Pirsèfuni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si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maritaru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;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amuri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sangu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sempri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a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cuntrastari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Sicil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ia, Sicilia, tutti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cèrcanu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a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idd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Sici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lia, Sicilia, di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civirtati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stidd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china di luci e vita,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amuri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fa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ntasìa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Sicilia, Sicilia, Tu sì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la Patria mia.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Cca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vìnniru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li Greci e Saracini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chi s’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immiscaru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poi cu li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Nurmanni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: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 xml:space="preserve">un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Populu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chi senza li catini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avìa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un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Regnu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riccu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, forti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granni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A cu’ la mala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signurìa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detti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dè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ttimu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cu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lu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Vespru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na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lizioni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; 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arrispunemu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juncènnunni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tutti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 xml:space="preserve">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tannu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addivintamu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Nazioni.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Sicil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ia, Sicilia, tutti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cèrcanu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a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idd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Sicilia, Sici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lia, di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civirtati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stidd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china di luci e vita,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amuri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fantasìa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 xml:space="preserve">Sicilia, Sicilia, Tu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si’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la Patria mia.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Sicilia, Sicilia, Tu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si’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la Patria mia.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Cu Garibaldi la Sicilia critti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d’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avìrinni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ricchizza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libirtati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;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lastRenderedPageBreak/>
        <w:t>n’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arrispunneru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cu li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bajunitti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 xml:space="preserve">emigrazioni, mafia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puvirtati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Mentri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parìa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jìamu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tutt’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ô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funnu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 xml:space="preserve">si senti un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gridu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di l’an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tichi tempi;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dici ‘a Sicilia ‘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faccia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a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tuttu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‘u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munnu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: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“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Nuatri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semu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un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Populu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pi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sempri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!”</w:t>
      </w:r>
    </w:p>
    <w:p w:rsid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Sicil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ia, Sicilia, tutti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cèrcanu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a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idd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Sici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lia, Sicilia, di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civirtati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stidd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china di luci e vita,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amuri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fantasìa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Sicilia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, Sicilia, Tu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si’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la Patria mia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Sicilia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, Sicilia, Tu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si’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la Patria mia.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Sicil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ia, Sicilia, tutti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cèrcanu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a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idd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Sici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lia, Sicilia, di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civirtati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stidd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china di luci e vita,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amuri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e </w:t>
      </w:r>
      <w:proofErr w:type="spellStart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fantasìa</w:t>
      </w:r>
      <w:proofErr w:type="spellEnd"/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,</w:t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  <w:t>Sicilia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, Sicilia, Tu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si’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la Patria mia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br/>
      </w:r>
      <w:r w:rsidRPr="00BC5084"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Sicilia</w:t>
      </w:r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, Sicilia, Tu </w:t>
      </w:r>
      <w:proofErr w:type="spellStart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>si’</w:t>
      </w:r>
      <w:proofErr w:type="spellEnd"/>
      <w:r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  <w:t xml:space="preserve"> la Patria mia.</w:t>
      </w:r>
    </w:p>
    <w:p w:rsidR="00BC5084" w:rsidRPr="00BC5084" w:rsidRDefault="00BC5084" w:rsidP="00BC5084">
      <w:pPr>
        <w:shd w:val="clear" w:color="auto" w:fill="FFFFFF"/>
        <w:spacing w:after="390" w:line="366" w:lineRule="atLeast"/>
        <w:textAlignment w:val="baseline"/>
        <w:rPr>
          <w:rFonts w:ascii="Verdana" w:eastAsia="Times New Roman" w:hAnsi="Verdana" w:cs="Helvetica"/>
          <w:color w:val="373737"/>
          <w:sz w:val="20"/>
          <w:szCs w:val="20"/>
          <w:lang w:eastAsia="it-IT"/>
        </w:rPr>
      </w:pPr>
    </w:p>
    <w:p w:rsidR="00464A18" w:rsidRPr="00BC5084" w:rsidRDefault="00464A18" w:rsidP="00BC5084">
      <w:pPr>
        <w:rPr>
          <w:rFonts w:ascii="Verdana" w:hAnsi="Verdana"/>
          <w:sz w:val="20"/>
          <w:szCs w:val="20"/>
        </w:rPr>
      </w:pPr>
    </w:p>
    <w:sectPr w:rsidR="00464A18" w:rsidRPr="00BC5084" w:rsidSect="0046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5084"/>
    <w:rsid w:val="00464A18"/>
    <w:rsid w:val="00BC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A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C508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C50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</cp:revision>
  <dcterms:created xsi:type="dcterms:W3CDTF">2014-07-28T18:43:00Z</dcterms:created>
  <dcterms:modified xsi:type="dcterms:W3CDTF">2014-07-28T18:50:00Z</dcterms:modified>
</cp:coreProperties>
</file>