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4C" w:rsidRDefault="00D1704C"/>
    <w:tbl>
      <w:tblPr>
        <w:tblW w:w="11070" w:type="dxa"/>
        <w:jc w:val="center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1196"/>
      </w:tblGrid>
      <w:tr w:rsidR="00D1704C" w:rsidRPr="00D1704C" w:rsidTr="00D170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04C" w:rsidRPr="00D1704C" w:rsidRDefault="00D1704C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70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it-IT"/>
              </w:rPr>
              <w:t>Chi ci s</w:t>
            </w:r>
            <w:r w:rsidRPr="00D1704C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it-IT"/>
              </w:rPr>
              <w:t>epa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it-IT"/>
              </w:rPr>
              <w:t>rerà</w:t>
            </w:r>
            <w:r w:rsidRPr="00D1704C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it-IT"/>
              </w:rPr>
              <w:t xml:space="preserve"> </w:t>
            </w:r>
          </w:p>
          <w:p w:rsidR="00D1704C" w:rsidRPr="00D1704C" w:rsidRDefault="00D1704C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575"/>
            </w:tblGrid>
            <w:tr w:rsidR="00D1704C" w:rsidRPr="00D170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704C" w:rsidRPr="00D1704C" w:rsidRDefault="00D1704C" w:rsidP="00D17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1704C" w:rsidRPr="00D1704C" w:rsidRDefault="00D1704C" w:rsidP="00D170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4"/>
                      <w:szCs w:val="14"/>
                      <w:lang w:eastAsia="it-IT"/>
                    </w:rPr>
                  </w:pPr>
                </w:p>
                <w:tbl>
                  <w:tblPr>
                    <w:tblW w:w="10500" w:type="dxa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0095"/>
                    <w:gridCol w:w="405"/>
                  </w:tblGrid>
                  <w:tr w:rsidR="00D1704C" w:rsidRPr="00D170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RE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RE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LA Sim SOL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FA#m7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FA#m7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Chi ci separerà      dal   suo     amore,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Mim7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Mim7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Sim RE7+ SOL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LA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LA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la    tribolazione,         forse   la  spada?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Sim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FA#m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FA#m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SOL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RE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RE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Né morte  o  vita         ci   separerà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 Sim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RE LA RE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dall'amore in Cristo    Signore.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RE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RE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LA Sim SOL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FA#m7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FA#m7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Chi ci separerà     dalla  sua   pace,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Mim7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Mim7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Sim RE7+ SOL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LA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LA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la     persecuzione,         forse il dolore?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Sim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FA#m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FA#m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SOL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RE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RE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Nessun    potere        ci   separerà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 Sim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RE LA RE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da Colui che è morto   per noi.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Mib    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Sib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Dom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Lab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 SOLm7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Chi ci separerà      dalla sua gioia,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Fam7        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Dom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Mib7+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Lab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SIb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chi potrà strapparci          il suo perdono?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Dom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  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SOLm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Lab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 xml:space="preserve">      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MIb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Nessuno al mondo ci allontanerà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</w:pP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>Fam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 xml:space="preserve">         Dom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>Fam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 xml:space="preserve">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>Mib</w:t>
                        </w:r>
                        <w:proofErr w:type="spellEnd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 xml:space="preserve"> Sib </w:t>
                        </w:r>
                        <w:proofErr w:type="spellStart"/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val="en-US" w:eastAsia="it-IT"/>
                          </w:rPr>
                          <w:t>MIb</w:t>
                        </w:r>
                        <w:proofErr w:type="spellEnd"/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  <w:r w:rsidRPr="00D1704C"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  <w:t>dalla vita in Cristo     Signore.</w:t>
                        </w: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D1704C" w:rsidRPr="00D1704C" w:rsidRDefault="00D1704C" w:rsidP="00D1704C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Verdana" w:eastAsia="Times New Roman" w:hAnsi="Verdana" w:cs="Courier New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704C" w:rsidRPr="00D1704C" w:rsidRDefault="00D1704C" w:rsidP="00D170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D1704C" w:rsidRPr="00D1704C" w:rsidRDefault="00D1704C" w:rsidP="00D170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4"/>
                      <w:szCs w:val="14"/>
                      <w:lang w:eastAsia="it-IT"/>
                    </w:rPr>
                  </w:pPr>
                </w:p>
              </w:tc>
            </w:tr>
            <w:tr w:rsidR="00D1704C" w:rsidRPr="00D170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1704C" w:rsidRPr="00D1704C" w:rsidRDefault="00D1704C" w:rsidP="00D1704C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1704C" w:rsidRPr="00D1704C" w:rsidRDefault="00D1704C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410A" w:rsidRDefault="00B3410A"/>
    <w:sectPr w:rsidR="00B3410A" w:rsidSect="00B34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704C"/>
    <w:rsid w:val="00B3410A"/>
    <w:rsid w:val="00D1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1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704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04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2010-07-20T08:55:00Z</dcterms:created>
  <dcterms:modified xsi:type="dcterms:W3CDTF">2010-07-20T08:59:00Z</dcterms:modified>
</cp:coreProperties>
</file>