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13" w:rsidRPr="00426F13" w:rsidRDefault="00426F13" w:rsidP="00426F13">
      <w:pPr>
        <w:spacing w:after="0" w:line="240" w:lineRule="auto"/>
        <w:jc w:val="center"/>
        <w:rPr>
          <w:rFonts w:ascii="Verdana" w:eastAsia="Times New Roman" w:hAnsi="Verdana" w:cs="Times New Roman"/>
          <w:b/>
          <w:noProof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noProof/>
          <w:sz w:val="20"/>
          <w:szCs w:val="20"/>
          <w:lang w:eastAsia="it-IT"/>
        </w:rPr>
        <w:t>Mira il tuo popolo</w:t>
      </w:r>
    </w:p>
    <w:p w:rsidR="00426F13" w:rsidRPr="00426F13" w:rsidRDefault="00426F13" w:rsidP="00426F13">
      <w:pPr>
        <w:spacing w:after="0" w:line="240" w:lineRule="auto"/>
        <w:rPr>
          <w:rFonts w:ascii="Times New Roman" w:eastAsia="Times New Roman" w:hAnsi="Times New Roman" w:cs="Times New Roman"/>
          <w:sz w:val="89"/>
          <w:szCs w:val="89"/>
          <w:lang w:eastAsia="it-IT"/>
        </w:rPr>
      </w:pPr>
      <w:r>
        <w:rPr>
          <w:rFonts w:ascii="Times New Roman" w:eastAsia="Times New Roman" w:hAnsi="Times New Roman" w:cs="Times New Roman"/>
          <w:noProof/>
          <w:sz w:val="89"/>
          <w:szCs w:val="89"/>
          <w:lang w:eastAsia="it-IT"/>
        </w:rPr>
        <w:drawing>
          <wp:inline distT="0" distB="0" distL="0" distR="0">
            <wp:extent cx="6181725" cy="4191000"/>
            <wp:effectExtent l="19050" t="0" r="9525" b="0"/>
            <wp:docPr id="23" name="lightboxImage" descr="http://www.madonnadimellitto.it/images/mira_il_tuo_pop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http://www.madonnadimellitto.it/images/mira_il_tuo_popol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F13" w:rsidRPr="00426F13" w:rsidRDefault="00426F13" w:rsidP="00426F13">
      <w:pPr>
        <w:spacing w:after="0" w:line="240" w:lineRule="auto"/>
        <w:rPr>
          <w:rFonts w:ascii="Times New Roman" w:eastAsia="Times New Roman" w:hAnsi="Times New Roman" w:cs="Times New Roman"/>
          <w:vanish/>
          <w:sz w:val="89"/>
          <w:szCs w:val="89"/>
          <w:lang w:eastAsia="it-IT"/>
        </w:rPr>
      </w:pPr>
      <w:r>
        <w:rPr>
          <w:rFonts w:ascii="Times New Roman" w:eastAsia="Times New Roman" w:hAnsi="Times New Roman" w:cs="Times New Roman"/>
          <w:noProof/>
          <w:vanish/>
          <w:color w:val="0000FF"/>
          <w:sz w:val="89"/>
          <w:szCs w:val="89"/>
          <w:lang w:eastAsia="it-IT"/>
        </w:rPr>
        <w:drawing>
          <wp:inline distT="0" distB="0" distL="0" distR="0">
            <wp:extent cx="304800" cy="304800"/>
            <wp:effectExtent l="19050" t="0" r="0" b="0"/>
            <wp:docPr id="24" name="Immagine 24" descr="http://www.madonnadimellitto.it/images/loading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madonnadimellitto.it/images/loading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6E8" w:rsidRDefault="00BC26E8"/>
    <w:sectPr w:rsidR="00BC26E8" w:rsidSect="00BC26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10329"/>
    <w:multiLevelType w:val="multilevel"/>
    <w:tmpl w:val="F526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C3C44"/>
    <w:multiLevelType w:val="multilevel"/>
    <w:tmpl w:val="7F88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474D6F"/>
    <w:multiLevelType w:val="multilevel"/>
    <w:tmpl w:val="D902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5C7630"/>
    <w:multiLevelType w:val="multilevel"/>
    <w:tmpl w:val="CCE8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13711B"/>
    <w:multiLevelType w:val="multilevel"/>
    <w:tmpl w:val="0058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26F13"/>
    <w:rsid w:val="00426F13"/>
    <w:rsid w:val="00BC2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26E8"/>
  </w:style>
  <w:style w:type="paragraph" w:styleId="Titolo1">
    <w:name w:val="heading 1"/>
    <w:basedOn w:val="Normale"/>
    <w:link w:val="Titolo1Carattere"/>
    <w:uiPriority w:val="9"/>
    <w:qFormat/>
    <w:rsid w:val="00426F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426F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6F1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26F1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26F13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426F1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6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6F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1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1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4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85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8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26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2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2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8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88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20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26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donnadimellitto.it/mirailtuopopolo.ph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2010-07-19T16:01:00Z</dcterms:created>
  <dcterms:modified xsi:type="dcterms:W3CDTF">2010-07-19T16:03:00Z</dcterms:modified>
</cp:coreProperties>
</file>