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A2" w:rsidRDefault="00FC27A2" w:rsidP="00664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41B">
        <w:rPr>
          <w:rFonts w:ascii="Times New Roman" w:hAnsi="Times New Roman" w:cs="Times New Roman"/>
          <w:b/>
          <w:sz w:val="24"/>
          <w:szCs w:val="24"/>
        </w:rPr>
        <w:t>R</w:t>
      </w:r>
      <w:r w:rsidR="00863E9D">
        <w:rPr>
          <w:rFonts w:ascii="Times New Roman" w:hAnsi="Times New Roman" w:cs="Times New Roman"/>
          <w:b/>
          <w:sz w:val="24"/>
          <w:szCs w:val="24"/>
        </w:rPr>
        <w:t>iflessione</w:t>
      </w:r>
    </w:p>
    <w:p w:rsidR="00863E9D" w:rsidRPr="00D80012" w:rsidRDefault="00863E9D" w:rsidP="00863E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Nuova discussione su Gesù</w:t>
      </w:r>
    </w:p>
    <w:p w:rsidR="00FC27A2" w:rsidRDefault="00664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fede è</w:t>
      </w:r>
      <w:r w:rsidRPr="0066441B">
        <w:rPr>
          <w:rFonts w:ascii="Times New Roman" w:hAnsi="Times New Roman" w:cs="Times New Roman"/>
          <w:sz w:val="24"/>
          <w:szCs w:val="24"/>
        </w:rPr>
        <w:t xml:space="preserve"> qualcosa che passa sempre tra dubbi e contrapposizioni, qual</w:t>
      </w:r>
      <w:r w:rsidR="005B3440" w:rsidRPr="00664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è</w:t>
      </w:r>
      <w:r w:rsidRPr="0066441B">
        <w:rPr>
          <w:rFonts w:ascii="Times New Roman" w:hAnsi="Times New Roman" w:cs="Times New Roman"/>
          <w:sz w:val="24"/>
          <w:szCs w:val="24"/>
        </w:rPr>
        <w:t xml:space="preserve"> il movente della nostra ricerca? Sicuramente non e’ per avere in tasc</w:t>
      </w:r>
      <w:r>
        <w:rPr>
          <w:rFonts w:ascii="Times New Roman" w:hAnsi="Times New Roman" w:cs="Times New Roman"/>
          <w:sz w:val="24"/>
          <w:szCs w:val="24"/>
        </w:rPr>
        <w:t>a dio come amuleto o perché</w:t>
      </w:r>
      <w:r w:rsidRPr="0066441B">
        <w:rPr>
          <w:rFonts w:ascii="Times New Roman" w:hAnsi="Times New Roman" w:cs="Times New Roman"/>
          <w:sz w:val="24"/>
          <w:szCs w:val="24"/>
        </w:rPr>
        <w:t xml:space="preserve"> se ne ig</w:t>
      </w:r>
      <w:r>
        <w:rPr>
          <w:rFonts w:ascii="Times New Roman" w:hAnsi="Times New Roman" w:cs="Times New Roman"/>
          <w:sz w:val="24"/>
          <w:szCs w:val="24"/>
        </w:rPr>
        <w:t>noriamo l’esistenza vivremo più</w:t>
      </w:r>
      <w:r w:rsidRPr="0066441B">
        <w:rPr>
          <w:rFonts w:ascii="Times New Roman" w:hAnsi="Times New Roman" w:cs="Times New Roman"/>
          <w:sz w:val="24"/>
          <w:szCs w:val="24"/>
        </w:rPr>
        <w:t xml:space="preserve"> tranquill</w:t>
      </w:r>
      <w:r>
        <w:rPr>
          <w:rFonts w:ascii="Times New Roman" w:hAnsi="Times New Roman" w:cs="Times New Roman"/>
          <w:sz w:val="24"/>
          <w:szCs w:val="24"/>
        </w:rPr>
        <w:t>i. Bisogna cercarlo con libertà</w:t>
      </w:r>
      <w:r w:rsidRPr="0066441B">
        <w:rPr>
          <w:rFonts w:ascii="Times New Roman" w:hAnsi="Times New Roman" w:cs="Times New Roman"/>
          <w:sz w:val="24"/>
          <w:szCs w:val="24"/>
        </w:rPr>
        <w:t xml:space="preserve"> sen</w:t>
      </w:r>
      <w:r>
        <w:rPr>
          <w:rFonts w:ascii="Times New Roman" w:hAnsi="Times New Roman" w:cs="Times New Roman"/>
          <w:sz w:val="24"/>
          <w:szCs w:val="24"/>
        </w:rPr>
        <w:t>za pregiudizi e con la capacità</w:t>
      </w:r>
      <w:r w:rsidRPr="0066441B">
        <w:rPr>
          <w:rFonts w:ascii="Times New Roman" w:hAnsi="Times New Roman" w:cs="Times New Roman"/>
          <w:sz w:val="24"/>
          <w:szCs w:val="24"/>
        </w:rPr>
        <w:t xml:space="preserve"> di mettersi in discussione. Dio ci presenta nel figlio </w:t>
      </w:r>
      <w:bookmarkStart w:id="0" w:name="_GoBack"/>
      <w:bookmarkEnd w:id="0"/>
      <w:r w:rsidRPr="0066441B">
        <w:rPr>
          <w:rFonts w:ascii="Times New Roman" w:hAnsi="Times New Roman" w:cs="Times New Roman"/>
          <w:sz w:val="24"/>
          <w:szCs w:val="24"/>
        </w:rPr>
        <w:t>una speranza di salvezza</w:t>
      </w:r>
      <w:r w:rsidR="005B3440" w:rsidRPr="0066441B">
        <w:rPr>
          <w:rFonts w:ascii="Times New Roman" w:hAnsi="Times New Roman" w:cs="Times New Roman"/>
          <w:sz w:val="24"/>
          <w:szCs w:val="24"/>
        </w:rPr>
        <w:t>,</w:t>
      </w:r>
      <w:r w:rsidRPr="0066441B">
        <w:rPr>
          <w:rFonts w:ascii="Times New Roman" w:hAnsi="Times New Roman" w:cs="Times New Roman"/>
          <w:sz w:val="24"/>
          <w:szCs w:val="24"/>
        </w:rPr>
        <w:t xml:space="preserve"> ci ridona fiducia, ci aiuta a sanare la nostra storia di uomini. Avere la fede per </w:t>
      </w:r>
      <w:r>
        <w:rPr>
          <w:rFonts w:ascii="Times New Roman" w:hAnsi="Times New Roman" w:cs="Times New Roman"/>
          <w:sz w:val="24"/>
          <w:szCs w:val="24"/>
        </w:rPr>
        <w:t>essere uniti a questo mistero è</w:t>
      </w:r>
      <w:r w:rsidRPr="0066441B">
        <w:rPr>
          <w:rFonts w:ascii="Times New Roman" w:hAnsi="Times New Roman" w:cs="Times New Roman"/>
          <w:sz w:val="24"/>
          <w:szCs w:val="24"/>
        </w:rPr>
        <w:t xml:space="preserve"> grazia. Camm</w:t>
      </w:r>
      <w:r>
        <w:rPr>
          <w:rFonts w:ascii="Times New Roman" w:hAnsi="Times New Roman" w:cs="Times New Roman"/>
          <w:sz w:val="24"/>
          <w:szCs w:val="24"/>
        </w:rPr>
        <w:t>inare nella nostra quotidianità con D</w:t>
      </w:r>
      <w:r w:rsidRPr="0066441B">
        <w:rPr>
          <w:rFonts w:ascii="Times New Roman" w:hAnsi="Times New Roman" w:cs="Times New Roman"/>
          <w:sz w:val="24"/>
          <w:szCs w:val="24"/>
        </w:rPr>
        <w:t xml:space="preserve">io nel cuore equivale ad una forza che ci spinge, ci illumina a vedere oltre le nostre miserie; seguire il cammino di </w:t>
      </w:r>
      <w:r>
        <w:rPr>
          <w:rFonts w:ascii="Times New Roman" w:hAnsi="Times New Roman" w:cs="Times New Roman"/>
          <w:sz w:val="24"/>
          <w:szCs w:val="24"/>
        </w:rPr>
        <w:t>Gesù</w:t>
      </w:r>
      <w:r w:rsidRPr="0066441B">
        <w:rPr>
          <w:rFonts w:ascii="Times New Roman" w:hAnsi="Times New Roman" w:cs="Times New Roman"/>
          <w:sz w:val="24"/>
          <w:szCs w:val="24"/>
        </w:rPr>
        <w:t xml:space="preserve"> non ci porta ad essere cred</w:t>
      </w:r>
      <w:r>
        <w:rPr>
          <w:rFonts w:ascii="Times New Roman" w:hAnsi="Times New Roman" w:cs="Times New Roman"/>
          <w:sz w:val="24"/>
          <w:szCs w:val="24"/>
        </w:rPr>
        <w:t>uloni ma credenti, credenti in Cristo risorto cioè</w:t>
      </w:r>
      <w:r w:rsidRPr="0066441B">
        <w:rPr>
          <w:rFonts w:ascii="Times New Roman" w:hAnsi="Times New Roman" w:cs="Times New Roman"/>
          <w:sz w:val="24"/>
          <w:szCs w:val="24"/>
        </w:rPr>
        <w:t xml:space="preserve"> portatori di vita. Penso </w:t>
      </w:r>
      <w:r w:rsidR="009D31F5" w:rsidRPr="0066441B">
        <w:rPr>
          <w:rFonts w:ascii="Times New Roman" w:hAnsi="Times New Roman" w:cs="Times New Roman"/>
          <w:sz w:val="24"/>
          <w:szCs w:val="24"/>
        </w:rPr>
        <w:t xml:space="preserve"> </w:t>
      </w:r>
      <w:r w:rsidRPr="0066441B">
        <w:rPr>
          <w:rFonts w:ascii="Times New Roman" w:hAnsi="Times New Roman" w:cs="Times New Roman"/>
          <w:sz w:val="24"/>
          <w:szCs w:val="24"/>
        </w:rPr>
        <w:t>a come tutti possiamo essere potenziali donatori di vita</w:t>
      </w:r>
      <w:r w:rsidR="005B3440" w:rsidRPr="0066441B">
        <w:rPr>
          <w:rFonts w:ascii="Times New Roman" w:hAnsi="Times New Roman" w:cs="Times New Roman"/>
          <w:sz w:val="24"/>
          <w:szCs w:val="24"/>
        </w:rPr>
        <w:t xml:space="preserve">. </w:t>
      </w:r>
      <w:r w:rsidRPr="0066441B">
        <w:rPr>
          <w:rFonts w:ascii="Times New Roman" w:hAnsi="Times New Roman" w:cs="Times New Roman"/>
          <w:sz w:val="24"/>
          <w:szCs w:val="24"/>
        </w:rPr>
        <w:t xml:space="preserve"> Ognuno h</w:t>
      </w:r>
      <w:r>
        <w:rPr>
          <w:rFonts w:ascii="Times New Roman" w:hAnsi="Times New Roman" w:cs="Times New Roman"/>
          <w:sz w:val="24"/>
          <w:szCs w:val="24"/>
        </w:rPr>
        <w:t>a bisogno dell’altro, nessuno è</w:t>
      </w:r>
      <w:r w:rsidRPr="0066441B">
        <w:rPr>
          <w:rFonts w:ascii="Times New Roman" w:hAnsi="Times New Roman" w:cs="Times New Roman"/>
          <w:sz w:val="24"/>
          <w:szCs w:val="24"/>
        </w:rPr>
        <w:t xml:space="preserve"> solo, in questo scambio, in questo altruismo scambievole, possiamo ricevere e dare.</w:t>
      </w:r>
    </w:p>
    <w:p w:rsidR="00863E9D" w:rsidRPr="00863E9D" w:rsidRDefault="00863E9D" w:rsidP="00863E9D">
      <w:pPr>
        <w:rPr>
          <w:rFonts w:ascii="Times New Roman" w:hAnsi="Times New Roman" w:cs="Times New Roman"/>
          <w:b/>
          <w:sz w:val="24"/>
          <w:szCs w:val="24"/>
        </w:rPr>
      </w:pPr>
      <w:r w:rsidRPr="00863E9D">
        <w:rPr>
          <w:rFonts w:ascii="Times New Roman" w:hAnsi="Times New Roman" w:cs="Times New Roman"/>
          <w:b/>
          <w:sz w:val="24"/>
          <w:szCs w:val="24"/>
        </w:rPr>
        <w:t xml:space="preserve">A cura di Giovanna e Santo </w:t>
      </w:r>
      <w:proofErr w:type="spellStart"/>
      <w:r w:rsidRPr="00863E9D">
        <w:rPr>
          <w:rFonts w:ascii="Times New Roman" w:hAnsi="Times New Roman" w:cs="Times New Roman"/>
          <w:b/>
          <w:sz w:val="24"/>
          <w:szCs w:val="24"/>
        </w:rPr>
        <w:t>Torrisi</w:t>
      </w:r>
      <w:proofErr w:type="spellEnd"/>
    </w:p>
    <w:p w:rsidR="00AF5689" w:rsidRPr="0066441B" w:rsidRDefault="00AF5689">
      <w:pPr>
        <w:rPr>
          <w:sz w:val="28"/>
          <w:szCs w:val="28"/>
        </w:rPr>
      </w:pPr>
    </w:p>
    <w:sectPr w:rsidR="00AF5689" w:rsidRPr="0066441B" w:rsidSect="001F32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FC27A2"/>
    <w:rsid w:val="00101EF1"/>
    <w:rsid w:val="001F32E2"/>
    <w:rsid w:val="00297840"/>
    <w:rsid w:val="005B3440"/>
    <w:rsid w:val="0066441B"/>
    <w:rsid w:val="00680C9E"/>
    <w:rsid w:val="00863E9D"/>
    <w:rsid w:val="009D31F5"/>
    <w:rsid w:val="00AF5689"/>
    <w:rsid w:val="00E47F43"/>
    <w:rsid w:val="00FC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2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salvatore ventura</cp:lastModifiedBy>
  <cp:revision>4</cp:revision>
  <cp:lastPrinted>2017-03-06T18:33:00Z</cp:lastPrinted>
  <dcterms:created xsi:type="dcterms:W3CDTF">2017-05-05T18:11:00Z</dcterms:created>
  <dcterms:modified xsi:type="dcterms:W3CDTF">2017-05-05T20:47:00Z</dcterms:modified>
</cp:coreProperties>
</file>