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D" w:rsidRPr="006D603D" w:rsidRDefault="006D603D" w:rsidP="006D60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603D">
        <w:rPr>
          <w:rFonts w:ascii="Times New Roman" w:hAnsi="Times New Roman" w:cs="Times New Roman"/>
          <w:b/>
          <w:bCs/>
          <w:sz w:val="24"/>
          <w:szCs w:val="24"/>
        </w:rPr>
        <w:t>“U</w:t>
      </w:r>
      <w:r w:rsidRPr="006D603D">
        <w:rPr>
          <w:rFonts w:ascii="Times New Roman" w:hAnsi="Times New Roman" w:cs="Times New Roman"/>
          <w:b/>
          <w:sz w:val="24"/>
          <w:szCs w:val="24"/>
        </w:rPr>
        <w:t>na risurrezione dei corpi”</w:t>
      </w:r>
      <w:r w:rsidRPr="006D603D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6D6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03D">
        <w:rPr>
          <w:rFonts w:ascii="Times New Roman" w:hAnsi="Times New Roman" w:cs="Times New Roman"/>
          <w:bCs/>
          <w:sz w:val="24"/>
          <w:szCs w:val="24"/>
        </w:rPr>
        <w:t>(1Corinzi 15,35-48)</w:t>
      </w:r>
    </w:p>
    <w:p w:rsidR="006D603D" w:rsidRPr="006D603D" w:rsidRDefault="006D603D" w:rsidP="006D603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603D">
        <w:rPr>
          <w:rFonts w:ascii="Times New Roman" w:hAnsi="Times New Roman" w:cs="Times New Roman"/>
          <w:bCs/>
          <w:sz w:val="24"/>
          <w:szCs w:val="24"/>
        </w:rPr>
        <w:t>Introduzione</w:t>
      </w:r>
    </w:p>
    <w:p w:rsidR="00FD3928" w:rsidRPr="006D603D" w:rsidRDefault="00FD3928" w:rsidP="00C41BB3">
      <w:pPr>
        <w:pStyle w:val="Paragrafoelenco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3D">
        <w:rPr>
          <w:rFonts w:ascii="Times New Roman" w:hAnsi="Times New Roman" w:cs="Times New Roman"/>
          <w:sz w:val="24"/>
          <w:szCs w:val="24"/>
        </w:rPr>
        <w:t>Preparare l’incontro di questa sera</w:t>
      </w:r>
      <w:r w:rsidR="008C0743" w:rsidRPr="006D603D">
        <w:rPr>
          <w:rFonts w:ascii="Times New Roman" w:hAnsi="Times New Roman" w:cs="Times New Roman"/>
          <w:sz w:val="24"/>
          <w:szCs w:val="24"/>
        </w:rPr>
        <w:t>,</w:t>
      </w:r>
      <w:r w:rsidRPr="006D603D">
        <w:rPr>
          <w:rFonts w:ascii="Times New Roman" w:hAnsi="Times New Roman" w:cs="Times New Roman"/>
          <w:sz w:val="24"/>
          <w:szCs w:val="24"/>
        </w:rPr>
        <w:t xml:space="preserve"> “la risurrezione dei corpi”</w:t>
      </w:r>
      <w:r w:rsidR="008C0743" w:rsidRPr="006D603D">
        <w:rPr>
          <w:rFonts w:ascii="Times New Roman" w:hAnsi="Times New Roman" w:cs="Times New Roman"/>
          <w:sz w:val="24"/>
          <w:szCs w:val="24"/>
        </w:rPr>
        <w:t>,</w:t>
      </w:r>
      <w:r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="000F2D4B" w:rsidRPr="006D603D">
        <w:rPr>
          <w:rFonts w:ascii="Times New Roman" w:hAnsi="Times New Roman" w:cs="Times New Roman"/>
          <w:sz w:val="24"/>
          <w:szCs w:val="24"/>
        </w:rPr>
        <w:t>per noi è stato molto stuzzicante</w:t>
      </w:r>
      <w:r w:rsidRPr="006D603D">
        <w:rPr>
          <w:rFonts w:ascii="Times New Roman" w:hAnsi="Times New Roman" w:cs="Times New Roman"/>
          <w:sz w:val="24"/>
          <w:szCs w:val="24"/>
        </w:rPr>
        <w:t xml:space="preserve"> per due motivi</w:t>
      </w:r>
      <w:r w:rsidR="003775FB" w:rsidRPr="006D603D">
        <w:rPr>
          <w:rFonts w:ascii="Times New Roman" w:hAnsi="Times New Roman" w:cs="Times New Roman"/>
          <w:sz w:val="24"/>
          <w:szCs w:val="24"/>
        </w:rPr>
        <w:t>:</w:t>
      </w:r>
      <w:r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="003775FB" w:rsidRPr="006D603D">
        <w:rPr>
          <w:rFonts w:ascii="Times New Roman" w:hAnsi="Times New Roman" w:cs="Times New Roman"/>
          <w:sz w:val="24"/>
          <w:szCs w:val="24"/>
        </w:rPr>
        <w:t xml:space="preserve">in </w:t>
      </w:r>
      <w:r w:rsidRPr="006D603D">
        <w:rPr>
          <w:rFonts w:ascii="Times New Roman" w:hAnsi="Times New Roman" w:cs="Times New Roman"/>
          <w:sz w:val="24"/>
          <w:szCs w:val="24"/>
        </w:rPr>
        <w:t xml:space="preserve">primo </w:t>
      </w:r>
      <w:r w:rsidR="003775FB" w:rsidRPr="006D603D">
        <w:rPr>
          <w:rFonts w:ascii="Times New Roman" w:hAnsi="Times New Roman" w:cs="Times New Roman"/>
          <w:sz w:val="24"/>
          <w:szCs w:val="24"/>
        </w:rPr>
        <w:t xml:space="preserve">luogo </w:t>
      </w:r>
      <w:r w:rsidRPr="006D603D">
        <w:rPr>
          <w:rFonts w:ascii="Times New Roman" w:hAnsi="Times New Roman" w:cs="Times New Roman"/>
          <w:sz w:val="24"/>
          <w:szCs w:val="24"/>
        </w:rPr>
        <w:t xml:space="preserve">perché </w:t>
      </w:r>
      <w:r w:rsidR="009D3432" w:rsidRPr="006D603D">
        <w:rPr>
          <w:rFonts w:ascii="Times New Roman" w:hAnsi="Times New Roman" w:cs="Times New Roman"/>
          <w:sz w:val="24"/>
          <w:szCs w:val="24"/>
        </w:rPr>
        <w:t>e</w:t>
      </w:r>
      <w:r w:rsidRPr="006D603D">
        <w:rPr>
          <w:rFonts w:ascii="Times New Roman" w:hAnsi="Times New Roman" w:cs="Times New Roman"/>
          <w:sz w:val="24"/>
          <w:szCs w:val="24"/>
        </w:rPr>
        <w:t xml:space="preserve">ra la prima volta che </w:t>
      </w:r>
      <w:r w:rsidR="003E2921" w:rsidRPr="006D603D">
        <w:rPr>
          <w:rFonts w:ascii="Times New Roman" w:hAnsi="Times New Roman" w:cs="Times New Roman"/>
          <w:sz w:val="24"/>
          <w:szCs w:val="24"/>
        </w:rPr>
        <w:t>eravamo</w:t>
      </w:r>
      <w:r w:rsidR="00460B88" w:rsidRPr="006D603D">
        <w:rPr>
          <w:rFonts w:ascii="Times New Roman" w:hAnsi="Times New Roman" w:cs="Times New Roman"/>
          <w:sz w:val="24"/>
          <w:szCs w:val="24"/>
        </w:rPr>
        <w:t xml:space="preserve"> impegnati ne</w:t>
      </w:r>
      <w:r w:rsidRPr="006D603D">
        <w:rPr>
          <w:rFonts w:ascii="Times New Roman" w:hAnsi="Times New Roman" w:cs="Times New Roman"/>
          <w:sz w:val="24"/>
          <w:szCs w:val="24"/>
        </w:rPr>
        <w:t xml:space="preserve">lla preparazione di un incontro di </w:t>
      </w:r>
      <w:r w:rsidR="009D3432" w:rsidRPr="006D603D">
        <w:rPr>
          <w:rFonts w:ascii="Times New Roman" w:hAnsi="Times New Roman" w:cs="Times New Roman"/>
          <w:sz w:val="24"/>
          <w:szCs w:val="24"/>
        </w:rPr>
        <w:t>p</w:t>
      </w:r>
      <w:r w:rsidRPr="006D603D">
        <w:rPr>
          <w:rFonts w:ascii="Times New Roman" w:hAnsi="Times New Roman" w:cs="Times New Roman"/>
          <w:sz w:val="24"/>
          <w:szCs w:val="24"/>
        </w:rPr>
        <w:t>r</w:t>
      </w:r>
      <w:r w:rsidR="009D3432" w:rsidRPr="006D603D">
        <w:rPr>
          <w:rFonts w:ascii="Times New Roman" w:hAnsi="Times New Roman" w:cs="Times New Roman"/>
          <w:sz w:val="24"/>
          <w:szCs w:val="24"/>
        </w:rPr>
        <w:t>eghiera come</w:t>
      </w:r>
      <w:r w:rsidR="00961D7F" w:rsidRPr="006D603D">
        <w:rPr>
          <w:rFonts w:ascii="Times New Roman" w:hAnsi="Times New Roman" w:cs="Times New Roman"/>
          <w:sz w:val="24"/>
          <w:szCs w:val="24"/>
        </w:rPr>
        <w:t xml:space="preserve"> singola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 famigli</w:t>
      </w:r>
      <w:r w:rsidRPr="006D603D">
        <w:rPr>
          <w:rFonts w:ascii="Times New Roman" w:hAnsi="Times New Roman" w:cs="Times New Roman"/>
          <w:sz w:val="24"/>
          <w:szCs w:val="24"/>
        </w:rPr>
        <w:t xml:space="preserve">a e </w:t>
      </w:r>
      <w:r w:rsidR="003775FB" w:rsidRPr="006D603D">
        <w:rPr>
          <w:rFonts w:ascii="Times New Roman" w:hAnsi="Times New Roman" w:cs="Times New Roman"/>
          <w:sz w:val="24"/>
          <w:szCs w:val="24"/>
        </w:rPr>
        <w:t>in secondo luogo</w:t>
      </w:r>
      <w:r w:rsidRPr="006D603D">
        <w:rPr>
          <w:rFonts w:ascii="Times New Roman" w:hAnsi="Times New Roman" w:cs="Times New Roman"/>
          <w:sz w:val="24"/>
          <w:szCs w:val="24"/>
        </w:rPr>
        <w:t xml:space="preserve"> perché l’argomento era molto interessante e meritava di essere approfondito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  in maniera particolare.</w:t>
      </w:r>
    </w:p>
    <w:p w:rsidR="00460B88" w:rsidRPr="006D603D" w:rsidRDefault="00466FB7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03D">
        <w:rPr>
          <w:rFonts w:ascii="Times New Roman" w:hAnsi="Times New Roman" w:cs="Times New Roman"/>
          <w:sz w:val="24"/>
          <w:szCs w:val="24"/>
        </w:rPr>
        <w:t>A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bbiamo </w:t>
      </w:r>
      <w:r w:rsidRPr="006D603D">
        <w:rPr>
          <w:rFonts w:ascii="Times New Roman" w:hAnsi="Times New Roman" w:cs="Times New Roman"/>
          <w:sz w:val="24"/>
          <w:szCs w:val="24"/>
        </w:rPr>
        <w:t>iniziato con la lettura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Pr="006D603D">
        <w:rPr>
          <w:rFonts w:ascii="Times New Roman" w:hAnsi="Times New Roman" w:cs="Times New Roman"/>
          <w:sz w:val="24"/>
          <w:szCs w:val="24"/>
        </w:rPr>
        <w:t>de</w:t>
      </w:r>
      <w:r w:rsidR="009D3432" w:rsidRPr="006D603D">
        <w:rPr>
          <w:rFonts w:ascii="Times New Roman" w:hAnsi="Times New Roman" w:cs="Times New Roman"/>
          <w:sz w:val="24"/>
          <w:szCs w:val="24"/>
        </w:rPr>
        <w:t>l Vangelo e</w:t>
      </w:r>
      <w:r w:rsidRPr="006D603D">
        <w:rPr>
          <w:rFonts w:ascii="Times New Roman" w:hAnsi="Times New Roman" w:cs="Times New Roman"/>
          <w:sz w:val="24"/>
          <w:szCs w:val="24"/>
        </w:rPr>
        <w:t>d in particolar modo leggendo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 con la massima attenzione il capitolo 15 della prima lettera ai Corinzi e </w:t>
      </w:r>
      <w:r w:rsidRPr="006D603D">
        <w:rPr>
          <w:rFonts w:ascii="Times New Roman" w:hAnsi="Times New Roman" w:cs="Times New Roman"/>
          <w:sz w:val="24"/>
          <w:szCs w:val="24"/>
        </w:rPr>
        <w:t>successivamente</w:t>
      </w:r>
      <w:r w:rsidR="003775FB"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il Vangelo di Giovanni. </w:t>
      </w:r>
    </w:p>
    <w:p w:rsidR="009D3432" w:rsidRPr="006D603D" w:rsidRDefault="00F06818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03D">
        <w:rPr>
          <w:rFonts w:ascii="Times New Roman" w:hAnsi="Times New Roman" w:cs="Times New Roman"/>
          <w:sz w:val="24"/>
          <w:szCs w:val="24"/>
        </w:rPr>
        <w:t>Quindi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 abbiamo iniziato a consultare alcuni test</w:t>
      </w:r>
      <w:r w:rsidRPr="006D603D">
        <w:rPr>
          <w:rFonts w:ascii="Times New Roman" w:hAnsi="Times New Roman" w:cs="Times New Roman"/>
          <w:sz w:val="24"/>
          <w:szCs w:val="24"/>
        </w:rPr>
        <w:t xml:space="preserve">i  di studiosi biblici e </w:t>
      </w:r>
      <w:r w:rsidR="003775FB" w:rsidRPr="006D603D">
        <w:rPr>
          <w:rFonts w:ascii="Times New Roman" w:hAnsi="Times New Roman" w:cs="Times New Roman"/>
          <w:sz w:val="24"/>
          <w:szCs w:val="24"/>
        </w:rPr>
        <w:t>abbiamo esteso la nostra ricerca</w:t>
      </w:r>
      <w:r w:rsidR="008C0743" w:rsidRPr="006D603D">
        <w:rPr>
          <w:rFonts w:ascii="Times New Roman" w:hAnsi="Times New Roman" w:cs="Times New Roman"/>
          <w:sz w:val="24"/>
          <w:szCs w:val="24"/>
        </w:rPr>
        <w:t>,</w:t>
      </w:r>
      <w:r w:rsidR="003775FB" w:rsidRPr="006D603D">
        <w:rPr>
          <w:rFonts w:ascii="Times New Roman" w:hAnsi="Times New Roman" w:cs="Times New Roman"/>
          <w:sz w:val="24"/>
          <w:szCs w:val="24"/>
        </w:rPr>
        <w:t xml:space="preserve"> con l’</w:t>
      </w:r>
      <w:r w:rsidR="004B6E6C" w:rsidRPr="006D603D">
        <w:rPr>
          <w:rFonts w:ascii="Times New Roman" w:hAnsi="Times New Roman" w:cs="Times New Roman"/>
          <w:sz w:val="24"/>
          <w:szCs w:val="24"/>
        </w:rPr>
        <w:t>aiuto di internet</w:t>
      </w:r>
      <w:r w:rsidR="008C0743" w:rsidRPr="006D603D">
        <w:rPr>
          <w:rFonts w:ascii="Times New Roman" w:hAnsi="Times New Roman" w:cs="Times New Roman"/>
          <w:sz w:val="24"/>
          <w:szCs w:val="24"/>
        </w:rPr>
        <w:t>,</w:t>
      </w:r>
      <w:r w:rsidR="004B6E6C" w:rsidRPr="006D603D">
        <w:rPr>
          <w:rFonts w:ascii="Times New Roman" w:hAnsi="Times New Roman" w:cs="Times New Roman"/>
          <w:sz w:val="24"/>
          <w:szCs w:val="24"/>
        </w:rPr>
        <w:t xml:space="preserve"> agli studiosi della Bibbia e a come la pensavano alcuni teologi.</w:t>
      </w:r>
    </w:p>
    <w:p w:rsidR="009D3432" w:rsidRPr="006D603D" w:rsidRDefault="0051098A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03D">
        <w:rPr>
          <w:rFonts w:ascii="Times New Roman" w:hAnsi="Times New Roman" w:cs="Times New Roman"/>
          <w:sz w:val="24"/>
          <w:szCs w:val="24"/>
        </w:rPr>
        <w:t>Man mano che andavam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o avanti con il nostro studio ci siamo appassionati tanto che abbiamo coinvolto anche gli </w:t>
      </w:r>
      <w:r w:rsidR="00F95D28" w:rsidRPr="006D603D">
        <w:rPr>
          <w:rFonts w:ascii="Times New Roman" w:hAnsi="Times New Roman" w:cs="Times New Roman"/>
          <w:sz w:val="24"/>
          <w:szCs w:val="24"/>
        </w:rPr>
        <w:t>altri componenti della famiglia perché eravamo s</w:t>
      </w:r>
      <w:r w:rsidR="009D3432" w:rsidRPr="006D603D">
        <w:rPr>
          <w:rFonts w:ascii="Times New Roman" w:hAnsi="Times New Roman" w:cs="Times New Roman"/>
          <w:sz w:val="24"/>
          <w:szCs w:val="24"/>
        </w:rPr>
        <w:t xml:space="preserve">pronati dal desiderio di apprendere quanto più possibile dallo studio </w:t>
      </w:r>
      <w:r w:rsidR="00F95D28" w:rsidRPr="006D603D">
        <w:rPr>
          <w:rFonts w:ascii="Times New Roman" w:hAnsi="Times New Roman" w:cs="Times New Roman"/>
          <w:sz w:val="24"/>
          <w:szCs w:val="24"/>
        </w:rPr>
        <w:t>e di trasmetterlo alla comunità.</w:t>
      </w:r>
    </w:p>
    <w:p w:rsidR="003E2921" w:rsidRPr="006D603D" w:rsidRDefault="0044380B" w:rsidP="00C41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03D">
        <w:rPr>
          <w:rFonts w:ascii="Times New Roman" w:hAnsi="Times New Roman" w:cs="Times New Roman"/>
          <w:sz w:val="24"/>
          <w:szCs w:val="24"/>
        </w:rPr>
        <w:t xml:space="preserve">Lo studio </w:t>
      </w:r>
      <w:r w:rsidR="00333995" w:rsidRPr="006D603D">
        <w:rPr>
          <w:rFonts w:ascii="Times New Roman" w:hAnsi="Times New Roman" w:cs="Times New Roman"/>
          <w:sz w:val="24"/>
          <w:szCs w:val="24"/>
        </w:rPr>
        <w:t>attento</w:t>
      </w:r>
      <w:r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="00333995" w:rsidRPr="006D603D">
        <w:rPr>
          <w:rFonts w:ascii="Times New Roman" w:hAnsi="Times New Roman" w:cs="Times New Roman"/>
          <w:sz w:val="24"/>
          <w:szCs w:val="24"/>
        </w:rPr>
        <w:t xml:space="preserve">dell’argomento </w:t>
      </w:r>
      <w:r w:rsidRPr="006D603D">
        <w:rPr>
          <w:rFonts w:ascii="Times New Roman" w:hAnsi="Times New Roman" w:cs="Times New Roman"/>
          <w:sz w:val="24"/>
          <w:szCs w:val="24"/>
        </w:rPr>
        <w:t xml:space="preserve">ci </w:t>
      </w:r>
      <w:r w:rsidR="00333995" w:rsidRPr="006D603D">
        <w:rPr>
          <w:rFonts w:ascii="Times New Roman" w:hAnsi="Times New Roman" w:cs="Times New Roman"/>
          <w:sz w:val="24"/>
          <w:szCs w:val="24"/>
        </w:rPr>
        <w:t xml:space="preserve">ha </w:t>
      </w:r>
      <w:r w:rsidRPr="006D603D">
        <w:rPr>
          <w:rFonts w:ascii="Times New Roman" w:hAnsi="Times New Roman" w:cs="Times New Roman"/>
          <w:sz w:val="24"/>
          <w:szCs w:val="24"/>
        </w:rPr>
        <w:t>entusiasmat</w:t>
      </w:r>
      <w:r w:rsidR="00333995" w:rsidRPr="006D603D">
        <w:rPr>
          <w:rFonts w:ascii="Times New Roman" w:hAnsi="Times New Roman" w:cs="Times New Roman"/>
          <w:sz w:val="24"/>
          <w:szCs w:val="24"/>
        </w:rPr>
        <w:t>o</w:t>
      </w:r>
      <w:r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="003775FB" w:rsidRPr="006D603D">
        <w:rPr>
          <w:rFonts w:ascii="Times New Roman" w:hAnsi="Times New Roman" w:cs="Times New Roman"/>
          <w:sz w:val="24"/>
          <w:szCs w:val="24"/>
        </w:rPr>
        <w:t xml:space="preserve">tanto </w:t>
      </w:r>
      <w:r w:rsidR="00004189" w:rsidRPr="006D603D">
        <w:rPr>
          <w:rFonts w:ascii="Times New Roman" w:hAnsi="Times New Roman" w:cs="Times New Roman"/>
          <w:sz w:val="24"/>
          <w:szCs w:val="24"/>
        </w:rPr>
        <w:t xml:space="preserve">per cui abbiamo </w:t>
      </w:r>
      <w:r w:rsidR="003775FB" w:rsidRPr="006D603D">
        <w:rPr>
          <w:rFonts w:ascii="Times New Roman" w:hAnsi="Times New Roman" w:cs="Times New Roman"/>
          <w:sz w:val="24"/>
          <w:szCs w:val="24"/>
        </w:rPr>
        <w:t>continua</w:t>
      </w:r>
      <w:r w:rsidR="00004189" w:rsidRPr="006D603D">
        <w:rPr>
          <w:rFonts w:ascii="Times New Roman" w:hAnsi="Times New Roman" w:cs="Times New Roman"/>
          <w:sz w:val="24"/>
          <w:szCs w:val="24"/>
        </w:rPr>
        <w:t>t</w:t>
      </w:r>
      <w:r w:rsidR="003775FB" w:rsidRPr="006D603D">
        <w:rPr>
          <w:rFonts w:ascii="Times New Roman" w:hAnsi="Times New Roman" w:cs="Times New Roman"/>
          <w:sz w:val="24"/>
          <w:szCs w:val="24"/>
        </w:rPr>
        <w:t xml:space="preserve">o ad approfondire </w:t>
      </w:r>
      <w:r w:rsidR="00004189" w:rsidRPr="006D603D">
        <w:rPr>
          <w:rFonts w:ascii="Times New Roman" w:hAnsi="Times New Roman" w:cs="Times New Roman"/>
          <w:sz w:val="24"/>
          <w:szCs w:val="24"/>
        </w:rPr>
        <w:t>tutti gli</w:t>
      </w:r>
      <w:r w:rsidR="003775FB" w:rsidRPr="006D603D">
        <w:rPr>
          <w:rFonts w:ascii="Times New Roman" w:hAnsi="Times New Roman" w:cs="Times New Roman"/>
          <w:sz w:val="24"/>
          <w:szCs w:val="24"/>
        </w:rPr>
        <w:t xml:space="preserve"> aspetti spe</w:t>
      </w:r>
      <w:r w:rsidR="004C451D" w:rsidRPr="006D603D">
        <w:rPr>
          <w:rFonts w:ascii="Times New Roman" w:hAnsi="Times New Roman" w:cs="Times New Roman"/>
          <w:sz w:val="24"/>
          <w:szCs w:val="24"/>
        </w:rPr>
        <w:t>cifici della lettera ai Corinzi consultando anche i commenti di alcuni studiosi</w:t>
      </w:r>
      <w:r w:rsidR="00F06818" w:rsidRPr="006D603D">
        <w:rPr>
          <w:rFonts w:ascii="Times New Roman" w:hAnsi="Times New Roman" w:cs="Times New Roman"/>
          <w:sz w:val="24"/>
          <w:szCs w:val="24"/>
        </w:rPr>
        <w:t xml:space="preserve"> quali: don Sergio </w:t>
      </w:r>
      <w:proofErr w:type="spellStart"/>
      <w:r w:rsidR="00F06818" w:rsidRPr="006D603D">
        <w:rPr>
          <w:rFonts w:ascii="Times New Roman" w:hAnsi="Times New Roman" w:cs="Times New Roman"/>
          <w:sz w:val="24"/>
          <w:szCs w:val="24"/>
        </w:rPr>
        <w:t>Carrarini</w:t>
      </w:r>
      <w:proofErr w:type="spellEnd"/>
      <w:r w:rsidR="00F06818" w:rsidRPr="006D603D">
        <w:rPr>
          <w:rFonts w:ascii="Times New Roman" w:hAnsi="Times New Roman" w:cs="Times New Roman"/>
          <w:sz w:val="24"/>
          <w:szCs w:val="24"/>
        </w:rPr>
        <w:t>, i</w:t>
      </w:r>
      <w:r w:rsidR="004C451D" w:rsidRPr="006D603D">
        <w:rPr>
          <w:rFonts w:ascii="Times New Roman" w:hAnsi="Times New Roman" w:cs="Times New Roman"/>
          <w:sz w:val="24"/>
          <w:szCs w:val="24"/>
        </w:rPr>
        <w:t xml:space="preserve">l teologo Alberto Maggi, </w:t>
      </w:r>
      <w:r w:rsidR="00EF7E2F" w:rsidRPr="006D603D">
        <w:rPr>
          <w:rFonts w:ascii="Times New Roman" w:hAnsi="Times New Roman" w:cs="Times New Roman"/>
          <w:sz w:val="24"/>
          <w:szCs w:val="24"/>
        </w:rPr>
        <w:t>ed altri,</w:t>
      </w:r>
      <w:r w:rsidR="004C451D" w:rsidRPr="006D603D">
        <w:rPr>
          <w:rFonts w:ascii="Times New Roman" w:hAnsi="Times New Roman" w:cs="Times New Roman"/>
          <w:sz w:val="24"/>
          <w:szCs w:val="24"/>
        </w:rPr>
        <w:t xml:space="preserve"> e </w:t>
      </w:r>
      <w:r w:rsidR="004C451D" w:rsidRPr="006D603D">
        <w:rPr>
          <w:rFonts w:ascii="Times New Roman" w:hAnsi="Times New Roman" w:cs="Times New Roman"/>
          <w:sz w:val="24"/>
          <w:szCs w:val="24"/>
          <w:lang w:eastAsia="it-IT"/>
        </w:rPr>
        <w:t>abbiamo letto i discorsi tenuti sulla resurrezione dei corpi nelle udienze generali da: Papa Giovanni Paolo II, Papa Benedetto XVI e Papa Francesco.</w:t>
      </w:r>
    </w:p>
    <w:p w:rsidR="003775FB" w:rsidRPr="006D603D" w:rsidRDefault="003775FB" w:rsidP="00C41BB3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603D">
        <w:rPr>
          <w:rFonts w:ascii="Times New Roman" w:hAnsi="Times New Roman" w:cs="Times New Roman"/>
          <w:sz w:val="24"/>
          <w:szCs w:val="24"/>
        </w:rPr>
        <w:t>Poi siamo passati alla ricerca dei commenti alla lettera ai Corinzi che ci potevano aiutare ancor di più a capire il pensiero di Paolo e quindi successivamente inserirli nell’incontro di preghiera</w:t>
      </w:r>
      <w:r w:rsidR="00EF7E2F" w:rsidRPr="006D603D">
        <w:rPr>
          <w:rFonts w:ascii="Times New Roman" w:hAnsi="Times New Roman" w:cs="Times New Roman"/>
          <w:sz w:val="24"/>
          <w:szCs w:val="24"/>
        </w:rPr>
        <w:t>,</w:t>
      </w:r>
      <w:r w:rsidRPr="006D603D">
        <w:rPr>
          <w:rFonts w:ascii="Times New Roman" w:hAnsi="Times New Roman" w:cs="Times New Roman"/>
          <w:sz w:val="24"/>
          <w:szCs w:val="24"/>
        </w:rPr>
        <w:t xml:space="preserve"> a questo fine abbiamo scelto il commento di don Sergio </w:t>
      </w:r>
      <w:proofErr w:type="spellStart"/>
      <w:r w:rsidRPr="006D603D">
        <w:rPr>
          <w:rFonts w:ascii="Times New Roman" w:hAnsi="Times New Roman" w:cs="Times New Roman"/>
          <w:sz w:val="24"/>
          <w:szCs w:val="24"/>
        </w:rPr>
        <w:t>Carrarini</w:t>
      </w:r>
      <w:proofErr w:type="spellEnd"/>
      <w:r w:rsidRPr="006D603D">
        <w:rPr>
          <w:rFonts w:ascii="Times New Roman" w:hAnsi="Times New Roman" w:cs="Times New Roman"/>
          <w:sz w:val="24"/>
          <w:szCs w:val="24"/>
        </w:rPr>
        <w:t xml:space="preserve"> </w:t>
      </w:r>
      <w:r w:rsidRPr="006D603D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r w:rsidRPr="006D60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Prete veronese,  animatore di gruppi d</w:t>
      </w:r>
      <w:r w:rsidR="00EF7E2F" w:rsidRPr="006D603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 lettura popolare della Bibbia.</w:t>
      </w:r>
      <w:bookmarkStart w:id="0" w:name="_GoBack"/>
      <w:bookmarkEnd w:id="0"/>
    </w:p>
    <w:p w:rsidR="00551936" w:rsidRPr="006D603D" w:rsidRDefault="00551936" w:rsidP="00C41BB3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D6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La scelta di quest’anno di fare preparare gli incontri direttamente a ciascuna famiglia secondo noi è stato molto positivo e nel nostro caso specifico </w:t>
      </w:r>
      <w:r w:rsidR="00B45BA5" w:rsidRPr="006D6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ci ha arricchito nella conoscenza della</w:t>
      </w:r>
      <w:r w:rsidR="005B2BBD" w:rsidRPr="006D6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Bibbia e ci ha anche cambiato in senso positivo</w:t>
      </w:r>
      <w:r w:rsidR="00944CB9" w:rsidRPr="006D6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un po’ anche la vita.</w:t>
      </w:r>
    </w:p>
    <w:p w:rsidR="00E20708" w:rsidRPr="006D603D" w:rsidRDefault="00551DDA" w:rsidP="00C41BB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603D">
        <w:rPr>
          <w:rFonts w:ascii="Times New Roman" w:hAnsi="Times New Roman" w:cs="Times New Roman"/>
          <w:sz w:val="24"/>
          <w:szCs w:val="24"/>
        </w:rPr>
        <w:t>Abbiamo capito che la resurrezione dei corpi è già iniziata su questa terra e che l’uomo cerca la felicità</w:t>
      </w:r>
      <w:r w:rsidR="00F06818" w:rsidRPr="006D603D">
        <w:rPr>
          <w:rFonts w:ascii="Times New Roman" w:hAnsi="Times New Roman" w:cs="Times New Roman"/>
          <w:sz w:val="24"/>
          <w:szCs w:val="24"/>
        </w:rPr>
        <w:t>,</w:t>
      </w:r>
      <w:r w:rsidRPr="006D603D">
        <w:rPr>
          <w:rFonts w:ascii="Times New Roman" w:hAnsi="Times New Roman" w:cs="Times New Roman"/>
          <w:sz w:val="24"/>
          <w:szCs w:val="24"/>
        </w:rPr>
        <w:t xml:space="preserve"> ma spesso non sa dove cercarla e sbaglia strada accecato dal suo egoismo ed orgoglio. </w:t>
      </w:r>
    </w:p>
    <w:p w:rsidR="00551DDA" w:rsidRPr="006D603D" w:rsidRDefault="00551DDA" w:rsidP="00C41BB3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D603D">
        <w:rPr>
          <w:rFonts w:ascii="Times New Roman" w:hAnsi="Times New Roman" w:cs="Times New Roman"/>
          <w:sz w:val="24"/>
          <w:szCs w:val="24"/>
        </w:rPr>
        <w:t xml:space="preserve">Gesù ci ha indicato la strada della felicità senza fine e senza limiti con il discorso della montagna sulle beatitudini ed istituendo </w:t>
      </w:r>
      <w:r w:rsidRPr="006D6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l’Eucarestia per mezzo della quale ci nutriamo con il Corpo di Gesù tutti i giorni perché attraverso di esso il nostro cuore possa essere plasmato sulla volontà di Dio.</w:t>
      </w:r>
    </w:p>
    <w:p w:rsidR="003D7C7A" w:rsidRPr="006D603D" w:rsidRDefault="00551DDA" w:rsidP="00C41BB3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it-IT"/>
        </w:rPr>
      </w:pPr>
      <w:r w:rsidRPr="006D603D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Abbiamo anche capito che </w:t>
      </w:r>
      <w:r w:rsidR="003D7C7A" w:rsidRPr="006D60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la nostra partecipazione all'Eucaristia ci fa già pregustare la trasfigurazione del nostro corpo per opera di Cristo:</w:t>
      </w:r>
      <w:r w:rsidRPr="006D60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D7C7A" w:rsidRPr="006D60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« Come il pane che è frutto della terra, dopo che è stata invocata su di esso la benedizione divina, non è più pane comune, ma Eucaristia, composta di due realtà, una terrena, l'altra celeste, così i nostri corpi che ricevono l'Eucaristia non sono più corruttibili, dal momento che portano in sé il germe della risurrezione ».</w:t>
      </w:r>
      <w:r w:rsidRPr="006D603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it-IT"/>
        </w:rPr>
        <w:t> </w:t>
      </w:r>
    </w:p>
    <w:p w:rsidR="00FA66ED" w:rsidRPr="006D603D" w:rsidRDefault="00FA66ED" w:rsidP="00C41BB3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A66ED" w:rsidRPr="006D603D" w:rsidRDefault="00FA66ED" w:rsidP="00C41BB3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6D603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Fonte: Stella e Carmelo Russo</w:t>
      </w:r>
    </w:p>
    <w:sectPr w:rsidR="00FA66ED" w:rsidRPr="006D603D" w:rsidSect="004A7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5972"/>
    <w:multiLevelType w:val="hybridMultilevel"/>
    <w:tmpl w:val="3BF6BFB4"/>
    <w:lvl w:ilvl="0" w:tplc="A1248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878FB"/>
    <w:multiLevelType w:val="hybridMultilevel"/>
    <w:tmpl w:val="8034B6A6"/>
    <w:lvl w:ilvl="0" w:tplc="B6243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C6C9B"/>
    <w:multiLevelType w:val="multilevel"/>
    <w:tmpl w:val="AACC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09E8"/>
    <w:rsid w:val="00004189"/>
    <w:rsid w:val="000F2D4B"/>
    <w:rsid w:val="002F5696"/>
    <w:rsid w:val="003039D4"/>
    <w:rsid w:val="00333995"/>
    <w:rsid w:val="00356696"/>
    <w:rsid w:val="003775FB"/>
    <w:rsid w:val="003B67DE"/>
    <w:rsid w:val="003D7C7A"/>
    <w:rsid w:val="003E2921"/>
    <w:rsid w:val="0044380B"/>
    <w:rsid w:val="00460B88"/>
    <w:rsid w:val="00466FB7"/>
    <w:rsid w:val="004A7170"/>
    <w:rsid w:val="004B6E6C"/>
    <w:rsid w:val="004C451D"/>
    <w:rsid w:val="0051098A"/>
    <w:rsid w:val="00551936"/>
    <w:rsid w:val="00551DDA"/>
    <w:rsid w:val="005B2BBD"/>
    <w:rsid w:val="006D603D"/>
    <w:rsid w:val="007E6C68"/>
    <w:rsid w:val="008978D1"/>
    <w:rsid w:val="008C0743"/>
    <w:rsid w:val="00944CB9"/>
    <w:rsid w:val="00961D7F"/>
    <w:rsid w:val="009D3432"/>
    <w:rsid w:val="009D5B22"/>
    <w:rsid w:val="00AC00AF"/>
    <w:rsid w:val="00AC563D"/>
    <w:rsid w:val="00B45BA5"/>
    <w:rsid w:val="00B56AD4"/>
    <w:rsid w:val="00C41BB3"/>
    <w:rsid w:val="00C73A5D"/>
    <w:rsid w:val="00CE59C4"/>
    <w:rsid w:val="00D43242"/>
    <w:rsid w:val="00DC6891"/>
    <w:rsid w:val="00E20708"/>
    <w:rsid w:val="00E309E8"/>
    <w:rsid w:val="00E73F69"/>
    <w:rsid w:val="00EF7E2F"/>
    <w:rsid w:val="00F06818"/>
    <w:rsid w:val="00F95D28"/>
    <w:rsid w:val="00FA66ED"/>
    <w:rsid w:val="00FD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7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9E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3928"/>
    <w:rPr>
      <w:b/>
      <w:bCs/>
    </w:rPr>
  </w:style>
  <w:style w:type="character" w:customStyle="1" w:styleId="apple-converted-space">
    <w:name w:val="apple-converted-space"/>
    <w:basedOn w:val="Carpredefinitoparagrafo"/>
    <w:rsid w:val="00AC0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09E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D3928"/>
    <w:rPr>
      <w:b/>
      <w:bCs/>
    </w:rPr>
  </w:style>
  <w:style w:type="character" w:customStyle="1" w:styleId="apple-converted-space">
    <w:name w:val="apple-converted-space"/>
    <w:basedOn w:val="Carpredefinitoparagrafo"/>
    <w:rsid w:val="00AC0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russo.14</dc:creator>
  <cp:lastModifiedBy>salvatore ventura</cp:lastModifiedBy>
  <cp:revision>5</cp:revision>
  <cp:lastPrinted>2015-05-14T11:32:00Z</cp:lastPrinted>
  <dcterms:created xsi:type="dcterms:W3CDTF">2015-05-18T08:26:00Z</dcterms:created>
  <dcterms:modified xsi:type="dcterms:W3CDTF">2015-05-18T08:53:00Z</dcterms:modified>
</cp:coreProperties>
</file>