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49" w:rsidRPr="00A02C9A" w:rsidRDefault="00A02C9A" w:rsidP="00A02C9A">
      <w:pPr>
        <w:jc w:val="center"/>
        <w:rPr>
          <w:rFonts w:ascii="Times New Roman" w:hAnsi="Times New Roman" w:cs="Times New Roman"/>
          <w:b/>
          <w:sz w:val="24"/>
          <w:szCs w:val="24"/>
        </w:rPr>
      </w:pPr>
      <w:r w:rsidRPr="00A02C9A">
        <w:rPr>
          <w:rFonts w:ascii="Times New Roman" w:hAnsi="Times New Roman" w:cs="Times New Roman"/>
          <w:b/>
          <w:sz w:val="24"/>
          <w:szCs w:val="24"/>
        </w:rPr>
        <w:t>Introduzione</w:t>
      </w:r>
    </w:p>
    <w:p w:rsidR="00A02C9A" w:rsidRDefault="00A02C9A" w:rsidP="00A02C9A">
      <w:pPr>
        <w:jc w:val="center"/>
        <w:rPr>
          <w:rFonts w:ascii="Times New Roman" w:hAnsi="Times New Roman" w:cs="Times New Roman"/>
          <w:sz w:val="24"/>
          <w:szCs w:val="24"/>
        </w:rPr>
      </w:pPr>
      <w:r w:rsidRPr="00A02C9A">
        <w:rPr>
          <w:rFonts w:ascii="Times New Roman" w:hAnsi="Times New Roman" w:cs="Times New Roman"/>
          <w:b/>
          <w:sz w:val="24"/>
          <w:szCs w:val="24"/>
        </w:rPr>
        <w:t>Permanenza di Paolo a Malta e Siracusa</w:t>
      </w:r>
      <w:r>
        <w:rPr>
          <w:rFonts w:ascii="Times New Roman" w:hAnsi="Times New Roman" w:cs="Times New Roman"/>
          <w:sz w:val="24"/>
          <w:szCs w:val="24"/>
        </w:rPr>
        <w:t xml:space="preserve"> (Atti 28,1-15)</w:t>
      </w:r>
    </w:p>
    <w:p w:rsidR="00A02C9A" w:rsidRDefault="00A02C9A" w:rsidP="00B75A92">
      <w:pPr>
        <w:jc w:val="both"/>
        <w:rPr>
          <w:rFonts w:ascii="Times New Roman" w:hAnsi="Times New Roman" w:cs="Times New Roman"/>
          <w:sz w:val="24"/>
          <w:szCs w:val="24"/>
        </w:rPr>
      </w:pPr>
      <w:r>
        <w:rPr>
          <w:rFonts w:ascii="Times New Roman" w:hAnsi="Times New Roman" w:cs="Times New Roman"/>
          <w:sz w:val="24"/>
          <w:szCs w:val="24"/>
        </w:rPr>
        <w:t xml:space="preserve">Quest’ultimo itinerario descritto da Luca conclude il suo percorso ideale di viaggio della Parola di Dio </w:t>
      </w:r>
      <w:r w:rsidR="007C1D21">
        <w:rPr>
          <w:rFonts w:ascii="Times New Roman" w:hAnsi="Times New Roman" w:cs="Times New Roman"/>
          <w:sz w:val="24"/>
          <w:szCs w:val="24"/>
        </w:rPr>
        <w:t>fino ai confini del mondo attra</w:t>
      </w:r>
      <w:r>
        <w:rPr>
          <w:rFonts w:ascii="Times New Roman" w:hAnsi="Times New Roman" w:cs="Times New Roman"/>
          <w:sz w:val="24"/>
          <w:szCs w:val="24"/>
        </w:rPr>
        <w:t>verso il trasferimento del prig</w:t>
      </w:r>
      <w:r w:rsidR="007C1D21">
        <w:rPr>
          <w:rFonts w:ascii="Times New Roman" w:hAnsi="Times New Roman" w:cs="Times New Roman"/>
          <w:sz w:val="24"/>
          <w:szCs w:val="24"/>
        </w:rPr>
        <w:t>ioniero Pao</w:t>
      </w:r>
      <w:r>
        <w:rPr>
          <w:rFonts w:ascii="Times New Roman" w:hAnsi="Times New Roman" w:cs="Times New Roman"/>
          <w:sz w:val="24"/>
          <w:szCs w:val="24"/>
        </w:rPr>
        <w:t>lo da Gerusalemme a Roma.</w:t>
      </w:r>
    </w:p>
    <w:p w:rsidR="00A02C9A" w:rsidRDefault="00A02C9A" w:rsidP="00B75A92">
      <w:pPr>
        <w:jc w:val="both"/>
        <w:rPr>
          <w:rFonts w:ascii="Times New Roman" w:hAnsi="Times New Roman" w:cs="Times New Roman"/>
          <w:sz w:val="24"/>
          <w:szCs w:val="24"/>
        </w:rPr>
      </w:pPr>
      <w:r>
        <w:rPr>
          <w:rFonts w:ascii="Times New Roman" w:hAnsi="Times New Roman" w:cs="Times New Roman"/>
          <w:sz w:val="24"/>
          <w:szCs w:val="24"/>
        </w:rPr>
        <w:t>Roma è, appunto, il centro del mondo e per questo un traguardo da cui parte e si dirama la Chiesa universale.</w:t>
      </w:r>
    </w:p>
    <w:p w:rsidR="00A02C9A" w:rsidRDefault="007C1D21" w:rsidP="00B75A92">
      <w:pPr>
        <w:jc w:val="both"/>
        <w:rPr>
          <w:rFonts w:ascii="Times New Roman" w:hAnsi="Times New Roman" w:cs="Times New Roman"/>
          <w:sz w:val="24"/>
          <w:szCs w:val="24"/>
        </w:rPr>
      </w:pPr>
      <w:r>
        <w:rPr>
          <w:rFonts w:ascii="Times New Roman" w:hAnsi="Times New Roman" w:cs="Times New Roman"/>
          <w:sz w:val="24"/>
          <w:szCs w:val="24"/>
        </w:rPr>
        <w:t>Il raccont</w:t>
      </w:r>
      <w:r w:rsidR="00A02C9A">
        <w:rPr>
          <w:rFonts w:ascii="Times New Roman" w:hAnsi="Times New Roman" w:cs="Times New Roman"/>
          <w:sz w:val="24"/>
          <w:szCs w:val="24"/>
        </w:rPr>
        <w:t>o della lettura degli Atti degli Apostoli di stasera è di grande efficacia narrativa, comprende due episodi che dipingono l’apostolo come taumaturgo</w:t>
      </w:r>
      <w:r w:rsidR="0093148F">
        <w:rPr>
          <w:rFonts w:ascii="Times New Roman" w:hAnsi="Times New Roman" w:cs="Times New Roman"/>
          <w:sz w:val="24"/>
          <w:szCs w:val="24"/>
        </w:rPr>
        <w:t xml:space="preserve"> </w:t>
      </w:r>
      <w:r w:rsidR="00A02C9A">
        <w:rPr>
          <w:rFonts w:ascii="Times New Roman" w:hAnsi="Times New Roman" w:cs="Times New Roman"/>
          <w:sz w:val="24"/>
          <w:szCs w:val="24"/>
        </w:rPr>
        <w:t>(chi opera meraviglie e miracoli</w:t>
      </w:r>
      <w:r>
        <w:rPr>
          <w:rFonts w:ascii="Times New Roman" w:hAnsi="Times New Roman" w:cs="Times New Roman"/>
          <w:sz w:val="24"/>
          <w:szCs w:val="24"/>
        </w:rPr>
        <w:t>). In Paolo si attualizza la promessa di Gesù ai suoi discepoli, “</w:t>
      </w:r>
      <w:r w:rsidRPr="007C1D21">
        <w:rPr>
          <w:rFonts w:ascii="Times New Roman" w:hAnsi="Times New Roman" w:cs="Times New Roman"/>
          <w:i/>
          <w:sz w:val="24"/>
          <w:szCs w:val="24"/>
        </w:rPr>
        <w:t>camminare sopra i serpenti senza temere</w:t>
      </w:r>
      <w:r>
        <w:rPr>
          <w:rFonts w:ascii="Times New Roman" w:hAnsi="Times New Roman" w:cs="Times New Roman"/>
          <w:sz w:val="24"/>
          <w:szCs w:val="24"/>
        </w:rPr>
        <w:t>”, è morso da un serpente ma ne esce illeso.</w:t>
      </w:r>
    </w:p>
    <w:p w:rsidR="007C1D21" w:rsidRDefault="007C1D21" w:rsidP="00B75A92">
      <w:pPr>
        <w:jc w:val="both"/>
        <w:rPr>
          <w:rFonts w:ascii="Times New Roman" w:hAnsi="Times New Roman" w:cs="Times New Roman"/>
          <w:sz w:val="24"/>
          <w:szCs w:val="24"/>
        </w:rPr>
      </w:pPr>
      <w:r>
        <w:rPr>
          <w:rFonts w:ascii="Times New Roman" w:hAnsi="Times New Roman" w:cs="Times New Roman"/>
          <w:sz w:val="24"/>
          <w:szCs w:val="24"/>
        </w:rPr>
        <w:t>A Malta mancano accenni sull’eventuale predicazione dell’annuncio evangelico ma Paolo ha reso testimonianza con il “fare” più che con il “dire”, con la stessa umanità ricevuta dona gratuitamente senza distinzione attualizzando il Vangelo nelle opere; “fare del bene a chi ne ha bisogno, non per ricevere qualcosa in cambio”. E’ così che Paolo opera guarigioni verso tutti quelli che accorrono a lui.</w:t>
      </w:r>
    </w:p>
    <w:p w:rsidR="007C1D21" w:rsidRDefault="007C1D21" w:rsidP="00B75A92">
      <w:pPr>
        <w:jc w:val="both"/>
        <w:rPr>
          <w:rFonts w:ascii="Times New Roman" w:hAnsi="Times New Roman" w:cs="Times New Roman"/>
          <w:sz w:val="24"/>
          <w:szCs w:val="24"/>
        </w:rPr>
      </w:pPr>
      <w:r>
        <w:rPr>
          <w:rFonts w:ascii="Times New Roman" w:hAnsi="Times New Roman" w:cs="Times New Roman"/>
          <w:sz w:val="24"/>
          <w:szCs w:val="24"/>
        </w:rPr>
        <w:t>In seguito prosegue il suo viaggio verso Roma e, anche se prigioniero, continua a dare testimonianza; così come la Chiesa non può rimanere passiva, come madre di tutti i popoli, da una pastorale di conservazione deve passare a una pastorale</w:t>
      </w:r>
      <w:r w:rsidR="0093148F">
        <w:rPr>
          <w:rFonts w:ascii="Times New Roman" w:hAnsi="Times New Roman" w:cs="Times New Roman"/>
          <w:sz w:val="24"/>
          <w:szCs w:val="24"/>
        </w:rPr>
        <w:t xml:space="preserve"> missionaria.</w:t>
      </w:r>
    </w:p>
    <w:p w:rsidR="0093148F" w:rsidRPr="0093148F" w:rsidRDefault="0093148F" w:rsidP="00A02C9A">
      <w:pPr>
        <w:rPr>
          <w:rFonts w:ascii="Times New Roman" w:hAnsi="Times New Roman" w:cs="Times New Roman"/>
          <w:b/>
          <w:sz w:val="24"/>
          <w:szCs w:val="24"/>
        </w:rPr>
      </w:pPr>
      <w:r w:rsidRPr="0093148F">
        <w:rPr>
          <w:rFonts w:ascii="Times New Roman" w:hAnsi="Times New Roman" w:cs="Times New Roman"/>
          <w:b/>
          <w:sz w:val="24"/>
          <w:szCs w:val="24"/>
        </w:rPr>
        <w:t xml:space="preserve">Fonte: Giovanna e Santino </w:t>
      </w:r>
      <w:proofErr w:type="spellStart"/>
      <w:r w:rsidRPr="0093148F">
        <w:rPr>
          <w:rFonts w:ascii="Times New Roman" w:hAnsi="Times New Roman" w:cs="Times New Roman"/>
          <w:b/>
          <w:sz w:val="24"/>
          <w:szCs w:val="24"/>
        </w:rPr>
        <w:t>Torrisi</w:t>
      </w:r>
      <w:proofErr w:type="spellEnd"/>
    </w:p>
    <w:p w:rsidR="00A02C9A" w:rsidRDefault="00A02C9A" w:rsidP="00A02C9A">
      <w:pPr>
        <w:jc w:val="both"/>
        <w:rPr>
          <w:rFonts w:ascii="Times New Roman" w:hAnsi="Times New Roman" w:cs="Times New Roman"/>
          <w:sz w:val="24"/>
          <w:szCs w:val="24"/>
        </w:rPr>
      </w:pPr>
    </w:p>
    <w:sectPr w:rsidR="00A02C9A" w:rsidSect="001240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2C9A"/>
    <w:rsid w:val="00124049"/>
    <w:rsid w:val="007C1D21"/>
    <w:rsid w:val="0093148F"/>
    <w:rsid w:val="00A02C9A"/>
    <w:rsid w:val="00B75A92"/>
    <w:rsid w:val="00EE36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40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210</Words>
  <Characters>1201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2014-06-05T20:25:00Z</dcterms:created>
  <dcterms:modified xsi:type="dcterms:W3CDTF">2014-06-05T20:53:00Z</dcterms:modified>
</cp:coreProperties>
</file>