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60" w:rsidRPr="00E82AD2" w:rsidRDefault="00E82AD2" w:rsidP="00366960">
      <w:pPr>
        <w:spacing w:line="360" w:lineRule="auto"/>
        <w:jc w:val="center"/>
        <w:rPr>
          <w:b/>
          <w:i/>
          <w:spacing w:val="18"/>
          <w:sz w:val="22"/>
          <w:szCs w:val="22"/>
        </w:rPr>
      </w:pPr>
      <w:r w:rsidRPr="00E82AD2">
        <w:rPr>
          <w:b/>
          <w:spacing w:val="18"/>
          <w:sz w:val="22"/>
          <w:szCs w:val="22"/>
        </w:rPr>
        <w:t xml:space="preserve">Parrocchia Regina </w:t>
      </w:r>
      <w:proofErr w:type="spellStart"/>
      <w:r w:rsidRPr="00E82AD2">
        <w:rPr>
          <w:b/>
          <w:spacing w:val="18"/>
          <w:sz w:val="22"/>
          <w:szCs w:val="22"/>
        </w:rPr>
        <w:t>Pacis</w:t>
      </w:r>
      <w:proofErr w:type="spellEnd"/>
      <w:r w:rsidR="00366960" w:rsidRPr="00E82AD2">
        <w:rPr>
          <w:b/>
          <w:i/>
          <w:spacing w:val="18"/>
          <w:sz w:val="22"/>
          <w:szCs w:val="22"/>
        </w:rPr>
        <w:t xml:space="preserve"> - Gela</w:t>
      </w:r>
    </w:p>
    <w:p w:rsidR="00366960" w:rsidRPr="00E82AD2" w:rsidRDefault="00E82AD2" w:rsidP="00366960">
      <w:pPr>
        <w:spacing w:line="360" w:lineRule="auto"/>
        <w:jc w:val="center"/>
        <w:rPr>
          <w:sz w:val="22"/>
          <w:szCs w:val="22"/>
        </w:rPr>
      </w:pPr>
      <w:r w:rsidRPr="00E82AD2">
        <w:rPr>
          <w:sz w:val="22"/>
          <w:szCs w:val="22"/>
        </w:rPr>
        <w:t>Catechesi del Giovedì</w:t>
      </w:r>
    </w:p>
    <w:p w:rsidR="00366960" w:rsidRPr="00E82AD2" w:rsidRDefault="008B315E" w:rsidP="00366960">
      <w:pPr>
        <w:spacing w:before="72"/>
        <w:jc w:val="center"/>
        <w:rPr>
          <w:b/>
          <w:i/>
          <w:spacing w:val="18"/>
          <w:sz w:val="22"/>
          <w:szCs w:val="22"/>
        </w:rPr>
      </w:pPr>
      <w:r>
        <w:rPr>
          <w:b/>
          <w:sz w:val="22"/>
          <w:szCs w:val="22"/>
        </w:rPr>
        <w:t>Più forte del male</w:t>
      </w:r>
    </w:p>
    <w:p w:rsidR="002B6213" w:rsidRPr="00E82AD2" w:rsidRDefault="002B6213" w:rsidP="00366960">
      <w:pPr>
        <w:spacing w:before="72"/>
        <w:jc w:val="center"/>
        <w:rPr>
          <w:b/>
          <w:i/>
          <w:spacing w:val="18"/>
          <w:sz w:val="22"/>
          <w:szCs w:val="22"/>
        </w:rPr>
      </w:pPr>
    </w:p>
    <w:p w:rsidR="002B6213" w:rsidRPr="00E82AD2" w:rsidRDefault="002B6213" w:rsidP="00366960">
      <w:pPr>
        <w:spacing w:before="72"/>
        <w:jc w:val="center"/>
        <w:rPr>
          <w:spacing w:val="18"/>
          <w:sz w:val="22"/>
          <w:szCs w:val="22"/>
        </w:rPr>
      </w:pPr>
      <w:r w:rsidRPr="00E82AD2">
        <w:rPr>
          <w:spacing w:val="18"/>
          <w:sz w:val="22"/>
          <w:szCs w:val="22"/>
        </w:rPr>
        <w:t>Preghiera iniziale</w:t>
      </w:r>
    </w:p>
    <w:p w:rsidR="00366960" w:rsidRPr="00E82AD2" w:rsidRDefault="00366960" w:rsidP="00366960">
      <w:pPr>
        <w:spacing w:before="72"/>
        <w:jc w:val="center"/>
        <w:rPr>
          <w:b/>
          <w:i/>
          <w:spacing w:val="18"/>
          <w:sz w:val="22"/>
          <w:szCs w:val="22"/>
        </w:rPr>
      </w:pPr>
    </w:p>
    <w:p w:rsidR="00366960" w:rsidRPr="00E82AD2" w:rsidRDefault="008B315E" w:rsidP="00E22E21">
      <w:pPr>
        <w:jc w:val="both"/>
        <w:rPr>
          <w:spacing w:val="2"/>
          <w:sz w:val="22"/>
          <w:szCs w:val="22"/>
        </w:rPr>
      </w:pPr>
      <w:r>
        <w:rPr>
          <w:spacing w:val="2"/>
          <w:sz w:val="22"/>
          <w:szCs w:val="22"/>
        </w:rPr>
        <w:t xml:space="preserve">Spesso ci scoraggiamo dinanzi al male che avanza, che vuole propagarsi; non dobbiamo far confusione ma saper discernere ciò che è bene da ciò che è male e soprattutto </w:t>
      </w:r>
      <w:r w:rsidR="00E22E21">
        <w:rPr>
          <w:spacing w:val="2"/>
          <w:sz w:val="22"/>
          <w:szCs w:val="22"/>
        </w:rPr>
        <w:t>non cedere e</w:t>
      </w:r>
      <w:r>
        <w:rPr>
          <w:spacing w:val="2"/>
          <w:sz w:val="22"/>
          <w:szCs w:val="22"/>
        </w:rPr>
        <w:t xml:space="preserve"> non farsi sopraffare dagli impulsi negativi dell’istintività, sconfiggere o meglio combattere il</w:t>
      </w:r>
      <w:r w:rsidR="00E22E21">
        <w:rPr>
          <w:spacing w:val="2"/>
          <w:sz w:val="22"/>
          <w:szCs w:val="22"/>
        </w:rPr>
        <w:t xml:space="preserve"> male dentro e fuori di noi; è </w:t>
      </w:r>
      <w:r>
        <w:rPr>
          <w:spacing w:val="2"/>
          <w:sz w:val="22"/>
          <w:szCs w:val="22"/>
        </w:rPr>
        <w:t>difficile ma bisogna persistere in questa sana lotta perché l’amore è più forte dell’odio. Se ci appoggiamo a Gesù, nostra forza, resistiamo alle tentazioni.</w:t>
      </w:r>
    </w:p>
    <w:p w:rsidR="00366960" w:rsidRPr="00E82AD2" w:rsidRDefault="00E22E21" w:rsidP="00366960">
      <w:pPr>
        <w:jc w:val="center"/>
        <w:rPr>
          <w:spacing w:val="2"/>
          <w:sz w:val="22"/>
          <w:szCs w:val="22"/>
        </w:rPr>
      </w:pPr>
      <w:r>
        <w:rPr>
          <w:b/>
          <w:spacing w:val="2"/>
          <w:sz w:val="22"/>
          <w:szCs w:val="22"/>
        </w:rPr>
        <w:t xml:space="preserve">Dal libro di Giobbe </w:t>
      </w:r>
      <w:r w:rsidRPr="00E22E21">
        <w:rPr>
          <w:spacing w:val="2"/>
          <w:sz w:val="22"/>
          <w:szCs w:val="22"/>
        </w:rPr>
        <w:t>8,13-22</w:t>
      </w:r>
    </w:p>
    <w:p w:rsidR="00F50BB4" w:rsidRDefault="00E22E21" w:rsidP="00366960">
      <w:pPr>
        <w:spacing w:before="216"/>
        <w:ind w:right="144"/>
        <w:jc w:val="both"/>
        <w:rPr>
          <w:spacing w:val="2"/>
          <w:sz w:val="22"/>
          <w:szCs w:val="22"/>
        </w:rPr>
      </w:pPr>
      <w:r>
        <w:rPr>
          <w:spacing w:val="2"/>
          <w:sz w:val="22"/>
          <w:szCs w:val="22"/>
        </w:rPr>
        <w:t>Cosi finiscono quelli che dimenticano Dio, svanisce la speranza del malvagio:</w:t>
      </w:r>
      <w:r w:rsidR="00366960" w:rsidRPr="00E82AD2">
        <w:rPr>
          <w:spacing w:val="2"/>
          <w:sz w:val="22"/>
          <w:szCs w:val="22"/>
        </w:rPr>
        <w:t xml:space="preserve"> </w:t>
      </w:r>
      <w:r>
        <w:rPr>
          <w:spacing w:val="2"/>
          <w:sz w:val="22"/>
          <w:szCs w:val="22"/>
        </w:rPr>
        <w:t xml:space="preserve">la sua sicurezza viene abbattuta, la sua fiducia è distrutta come una ragnatela. Si appoggia alla sua casa, ma questa crolla, la puntella, ma non sta in piedi. Il malvagio è come una pianta rigogliosa al sole, si estende su tutto il giardino: le sue radici si aggrappano alle pietre e si insinuano fra le rocce. Però se qualcuno la sradica, nessuno saprà più dov’era piantata. Che bel destino! </w:t>
      </w:r>
      <w:r w:rsidR="00F50BB4">
        <w:rPr>
          <w:spacing w:val="2"/>
          <w:sz w:val="22"/>
          <w:szCs w:val="22"/>
        </w:rPr>
        <w:t>Dalla polvere già ne spunta un’altra. Dio respinge i malvagi, ma accoglie chi gli è fedele, ti darà di nuovo felicita e tu griderai di gioia. Egli svergognerà quelli che ti odiano e i malvagi non avranno più scampo.</w:t>
      </w:r>
    </w:p>
    <w:p w:rsidR="00366960" w:rsidRPr="00F50BB4" w:rsidRDefault="00F50BB4" w:rsidP="00366960">
      <w:pPr>
        <w:spacing w:before="216"/>
        <w:ind w:right="144"/>
        <w:jc w:val="both"/>
        <w:rPr>
          <w:b/>
          <w:spacing w:val="2"/>
          <w:sz w:val="22"/>
          <w:szCs w:val="22"/>
        </w:rPr>
      </w:pPr>
      <w:r w:rsidRPr="00F50BB4">
        <w:rPr>
          <w:b/>
          <w:spacing w:val="2"/>
          <w:sz w:val="22"/>
          <w:szCs w:val="22"/>
        </w:rPr>
        <w:t>Parola di Dio</w:t>
      </w:r>
      <w:r w:rsidR="00E22E21" w:rsidRPr="00F50BB4">
        <w:rPr>
          <w:b/>
          <w:spacing w:val="2"/>
          <w:sz w:val="22"/>
          <w:szCs w:val="22"/>
        </w:rPr>
        <w:t xml:space="preserve"> </w:t>
      </w:r>
    </w:p>
    <w:p w:rsidR="00366960" w:rsidRPr="00E82AD2" w:rsidRDefault="00366960" w:rsidP="00366960">
      <w:pPr>
        <w:jc w:val="center"/>
        <w:rPr>
          <w:spacing w:val="4"/>
          <w:sz w:val="22"/>
          <w:szCs w:val="22"/>
        </w:rPr>
      </w:pPr>
      <w:r w:rsidRPr="00E82AD2">
        <w:rPr>
          <w:spacing w:val="4"/>
          <w:sz w:val="22"/>
          <w:szCs w:val="22"/>
        </w:rPr>
        <w:t>Pausa per la riflessione in silenzio</w:t>
      </w:r>
    </w:p>
    <w:p w:rsidR="00366960" w:rsidRPr="00E82AD2" w:rsidRDefault="00366960" w:rsidP="00366960">
      <w:pPr>
        <w:jc w:val="center"/>
        <w:rPr>
          <w:spacing w:val="4"/>
          <w:sz w:val="22"/>
          <w:szCs w:val="22"/>
        </w:rPr>
      </w:pPr>
    </w:p>
    <w:p w:rsidR="00366960" w:rsidRDefault="001B781E" w:rsidP="00366960">
      <w:pPr>
        <w:rPr>
          <w:b/>
          <w:i/>
          <w:spacing w:val="2"/>
          <w:sz w:val="22"/>
          <w:szCs w:val="22"/>
        </w:rPr>
      </w:pPr>
      <w:r>
        <w:rPr>
          <w:b/>
          <w:spacing w:val="2"/>
          <w:sz w:val="22"/>
          <w:szCs w:val="22"/>
        </w:rPr>
        <w:t>Salmo 91</w:t>
      </w:r>
      <w:r w:rsidR="00366960" w:rsidRPr="00E82AD2">
        <w:rPr>
          <w:b/>
          <w:spacing w:val="2"/>
          <w:sz w:val="22"/>
          <w:szCs w:val="22"/>
        </w:rPr>
        <w:t xml:space="preserve"> - </w:t>
      </w:r>
      <w:proofErr w:type="spellStart"/>
      <w:r w:rsidR="00366960" w:rsidRPr="00E82AD2">
        <w:rPr>
          <w:b/>
          <w:i/>
          <w:spacing w:val="2"/>
          <w:sz w:val="22"/>
          <w:szCs w:val="22"/>
        </w:rPr>
        <w:t>Resp</w:t>
      </w:r>
      <w:proofErr w:type="spellEnd"/>
      <w:r w:rsidR="00366960" w:rsidRPr="00E82AD2">
        <w:rPr>
          <w:b/>
          <w:i/>
          <w:spacing w:val="2"/>
          <w:sz w:val="22"/>
          <w:szCs w:val="22"/>
        </w:rPr>
        <w:t xml:space="preserve">. </w:t>
      </w:r>
      <w:r>
        <w:rPr>
          <w:b/>
          <w:i/>
          <w:spacing w:val="2"/>
          <w:sz w:val="22"/>
          <w:szCs w:val="22"/>
        </w:rPr>
        <w:t xml:space="preserve">Custodiscimi o Dio nel tuo amore, perché in te, perché in te </w:t>
      </w:r>
      <w:r w:rsidR="0096587D">
        <w:rPr>
          <w:b/>
          <w:i/>
          <w:spacing w:val="2"/>
          <w:sz w:val="22"/>
          <w:szCs w:val="22"/>
        </w:rPr>
        <w:t xml:space="preserve">io </w:t>
      </w:r>
      <w:bookmarkStart w:id="0" w:name="_GoBack"/>
      <w:bookmarkEnd w:id="0"/>
      <w:r>
        <w:rPr>
          <w:b/>
          <w:i/>
          <w:spacing w:val="2"/>
          <w:sz w:val="22"/>
          <w:szCs w:val="22"/>
        </w:rPr>
        <w:t>mi rifugio</w:t>
      </w:r>
    </w:p>
    <w:p w:rsidR="001B781E" w:rsidRPr="00E82AD2" w:rsidRDefault="001B781E" w:rsidP="00366960">
      <w:pPr>
        <w:rPr>
          <w:b/>
          <w:i/>
          <w:spacing w:val="2"/>
          <w:sz w:val="22"/>
          <w:szCs w:val="22"/>
        </w:rPr>
      </w:pPr>
    </w:p>
    <w:p w:rsidR="00525798" w:rsidRPr="00525798" w:rsidRDefault="00525798" w:rsidP="00525798">
      <w:pPr>
        <w:jc w:val="both"/>
        <w:rPr>
          <w:spacing w:val="2"/>
          <w:sz w:val="22"/>
          <w:szCs w:val="22"/>
        </w:rPr>
      </w:pPr>
      <w:r w:rsidRPr="00525798">
        <w:rPr>
          <w:spacing w:val="2"/>
          <w:sz w:val="22"/>
          <w:szCs w:val="22"/>
        </w:rPr>
        <w:t xml:space="preserve">Tu che trovi rifugio nell'Altissimo, </w:t>
      </w:r>
    </w:p>
    <w:p w:rsidR="00525798" w:rsidRPr="00525798" w:rsidRDefault="001B781E" w:rsidP="00525798">
      <w:pPr>
        <w:jc w:val="both"/>
        <w:rPr>
          <w:spacing w:val="2"/>
          <w:sz w:val="22"/>
          <w:szCs w:val="22"/>
        </w:rPr>
      </w:pPr>
      <w:proofErr w:type="gramStart"/>
      <w:r>
        <w:rPr>
          <w:spacing w:val="2"/>
          <w:sz w:val="22"/>
          <w:szCs w:val="22"/>
        </w:rPr>
        <w:t>trascorri</w:t>
      </w:r>
      <w:proofErr w:type="gramEnd"/>
      <w:r>
        <w:rPr>
          <w:spacing w:val="2"/>
          <w:sz w:val="22"/>
          <w:szCs w:val="22"/>
        </w:rPr>
        <w:t xml:space="preserve"> </w:t>
      </w:r>
      <w:r w:rsidR="00525798" w:rsidRPr="00525798">
        <w:rPr>
          <w:spacing w:val="2"/>
          <w:sz w:val="22"/>
          <w:szCs w:val="22"/>
        </w:rPr>
        <w:t xml:space="preserve">la notte sotto la sua protezione, </w:t>
      </w:r>
    </w:p>
    <w:p w:rsidR="00525798" w:rsidRPr="00525798" w:rsidRDefault="001B781E" w:rsidP="00525798">
      <w:pPr>
        <w:jc w:val="both"/>
        <w:rPr>
          <w:spacing w:val="2"/>
          <w:sz w:val="22"/>
          <w:szCs w:val="22"/>
        </w:rPr>
      </w:pPr>
      <w:proofErr w:type="gramStart"/>
      <w:r>
        <w:rPr>
          <w:spacing w:val="2"/>
          <w:sz w:val="22"/>
          <w:szCs w:val="22"/>
        </w:rPr>
        <w:t>dì</w:t>
      </w:r>
      <w:proofErr w:type="gramEnd"/>
      <w:r w:rsidR="00525798" w:rsidRPr="00525798">
        <w:rPr>
          <w:spacing w:val="2"/>
          <w:sz w:val="22"/>
          <w:szCs w:val="22"/>
        </w:rPr>
        <w:t xml:space="preserve"> al Signore, l'Onnipotente:</w:t>
      </w:r>
    </w:p>
    <w:p w:rsidR="00525798" w:rsidRPr="00525798" w:rsidRDefault="001B781E" w:rsidP="00525798">
      <w:pPr>
        <w:jc w:val="both"/>
        <w:rPr>
          <w:spacing w:val="2"/>
          <w:sz w:val="22"/>
          <w:szCs w:val="22"/>
        </w:rPr>
      </w:pPr>
      <w:r>
        <w:rPr>
          <w:spacing w:val="2"/>
          <w:sz w:val="22"/>
          <w:szCs w:val="22"/>
        </w:rPr>
        <w:t>“</w:t>
      </w:r>
      <w:r w:rsidR="00525798" w:rsidRPr="00525798">
        <w:rPr>
          <w:spacing w:val="2"/>
          <w:sz w:val="22"/>
          <w:szCs w:val="22"/>
        </w:rPr>
        <w:t xml:space="preserve">Tu sei mia difesa e salvezza. </w:t>
      </w:r>
    </w:p>
    <w:p w:rsidR="00525798" w:rsidRPr="00525798" w:rsidRDefault="00525798" w:rsidP="00525798">
      <w:pPr>
        <w:jc w:val="both"/>
        <w:rPr>
          <w:spacing w:val="2"/>
          <w:sz w:val="22"/>
          <w:szCs w:val="22"/>
        </w:rPr>
      </w:pPr>
      <w:r w:rsidRPr="00525798">
        <w:rPr>
          <w:spacing w:val="2"/>
          <w:sz w:val="22"/>
          <w:szCs w:val="22"/>
        </w:rPr>
        <w:t>Sei il mio Dio: in te confido!</w:t>
      </w:r>
      <w:r w:rsidR="001B781E">
        <w:rPr>
          <w:spacing w:val="2"/>
          <w:sz w:val="22"/>
          <w:szCs w:val="22"/>
        </w:rPr>
        <w:t>”</w:t>
      </w:r>
      <w:r w:rsidRPr="00525798">
        <w:rPr>
          <w:spacing w:val="2"/>
          <w:sz w:val="22"/>
          <w:szCs w:val="22"/>
        </w:rPr>
        <w:t>.</w:t>
      </w:r>
    </w:p>
    <w:p w:rsidR="00525798" w:rsidRPr="00525798" w:rsidRDefault="00525798" w:rsidP="00525798">
      <w:pPr>
        <w:jc w:val="both"/>
        <w:rPr>
          <w:spacing w:val="2"/>
          <w:sz w:val="22"/>
          <w:szCs w:val="22"/>
        </w:rPr>
      </w:pPr>
      <w:r w:rsidRPr="00525798">
        <w:rPr>
          <w:spacing w:val="2"/>
          <w:sz w:val="22"/>
          <w:szCs w:val="22"/>
        </w:rPr>
        <w:t xml:space="preserve">È vero: il Signore ti libererà </w:t>
      </w:r>
    </w:p>
    <w:p w:rsidR="00525798" w:rsidRPr="00525798" w:rsidRDefault="001B781E" w:rsidP="00525798">
      <w:pPr>
        <w:jc w:val="both"/>
        <w:rPr>
          <w:spacing w:val="2"/>
          <w:sz w:val="22"/>
          <w:szCs w:val="22"/>
        </w:rPr>
      </w:pPr>
      <w:proofErr w:type="gramStart"/>
      <w:r>
        <w:rPr>
          <w:spacing w:val="2"/>
          <w:sz w:val="22"/>
          <w:szCs w:val="22"/>
        </w:rPr>
        <w:t>dalle</w:t>
      </w:r>
      <w:proofErr w:type="gramEnd"/>
      <w:r>
        <w:rPr>
          <w:spacing w:val="2"/>
          <w:sz w:val="22"/>
          <w:szCs w:val="22"/>
        </w:rPr>
        <w:t xml:space="preserve"> </w:t>
      </w:r>
      <w:r w:rsidR="00525798" w:rsidRPr="00525798">
        <w:rPr>
          <w:spacing w:val="2"/>
          <w:sz w:val="22"/>
          <w:szCs w:val="22"/>
        </w:rPr>
        <w:t xml:space="preserve">trappole dei tuoi avversari, </w:t>
      </w:r>
    </w:p>
    <w:p w:rsidR="00525798" w:rsidRPr="00525798" w:rsidRDefault="00525798" w:rsidP="00525798">
      <w:pPr>
        <w:jc w:val="both"/>
        <w:rPr>
          <w:spacing w:val="2"/>
          <w:sz w:val="22"/>
          <w:szCs w:val="22"/>
        </w:rPr>
      </w:pPr>
      <w:proofErr w:type="gramStart"/>
      <w:r w:rsidRPr="00525798">
        <w:rPr>
          <w:spacing w:val="2"/>
          <w:sz w:val="22"/>
          <w:szCs w:val="22"/>
        </w:rPr>
        <w:t>da</w:t>
      </w:r>
      <w:proofErr w:type="gramEnd"/>
      <w:r w:rsidRPr="00525798">
        <w:rPr>
          <w:spacing w:val="2"/>
          <w:sz w:val="22"/>
          <w:szCs w:val="22"/>
        </w:rPr>
        <w:t xml:space="preserve"> ogni insidia di morte.</w:t>
      </w:r>
    </w:p>
    <w:p w:rsidR="00525798" w:rsidRPr="00525798" w:rsidRDefault="00525798" w:rsidP="00525798">
      <w:pPr>
        <w:jc w:val="both"/>
        <w:rPr>
          <w:spacing w:val="2"/>
          <w:sz w:val="22"/>
          <w:szCs w:val="22"/>
        </w:rPr>
      </w:pPr>
      <w:r w:rsidRPr="00525798">
        <w:rPr>
          <w:spacing w:val="2"/>
          <w:sz w:val="22"/>
          <w:szCs w:val="22"/>
        </w:rPr>
        <w:t xml:space="preserve">Ti darà riparo sotto le sue ali, </w:t>
      </w:r>
    </w:p>
    <w:p w:rsidR="00525798" w:rsidRPr="00525798" w:rsidRDefault="00525798" w:rsidP="00525798">
      <w:pPr>
        <w:jc w:val="both"/>
        <w:rPr>
          <w:spacing w:val="2"/>
          <w:sz w:val="22"/>
          <w:szCs w:val="22"/>
        </w:rPr>
      </w:pPr>
      <w:proofErr w:type="gramStart"/>
      <w:r w:rsidRPr="00525798">
        <w:rPr>
          <w:spacing w:val="2"/>
          <w:sz w:val="22"/>
          <w:szCs w:val="22"/>
        </w:rPr>
        <w:t>in</w:t>
      </w:r>
      <w:proofErr w:type="gramEnd"/>
      <w:r w:rsidRPr="00525798">
        <w:rPr>
          <w:spacing w:val="2"/>
          <w:sz w:val="22"/>
          <w:szCs w:val="22"/>
        </w:rPr>
        <w:t xml:space="preserve"> lui troverai rifugio, </w:t>
      </w:r>
    </w:p>
    <w:p w:rsidR="00525798" w:rsidRDefault="00525798" w:rsidP="00525798">
      <w:pPr>
        <w:jc w:val="both"/>
        <w:rPr>
          <w:spacing w:val="2"/>
          <w:sz w:val="22"/>
          <w:szCs w:val="22"/>
        </w:rPr>
      </w:pPr>
      <w:proofErr w:type="gramStart"/>
      <w:r w:rsidRPr="00525798">
        <w:rPr>
          <w:spacing w:val="2"/>
          <w:sz w:val="22"/>
          <w:szCs w:val="22"/>
        </w:rPr>
        <w:t>la</w:t>
      </w:r>
      <w:proofErr w:type="gramEnd"/>
      <w:r w:rsidRPr="00525798">
        <w:rPr>
          <w:spacing w:val="2"/>
          <w:sz w:val="22"/>
          <w:szCs w:val="22"/>
        </w:rPr>
        <w:t xml:space="preserve"> sua fedeltà ti sarà scudo e corazza. </w:t>
      </w:r>
    </w:p>
    <w:p w:rsidR="001B781E" w:rsidRPr="00525798" w:rsidRDefault="001B781E" w:rsidP="00525798">
      <w:pPr>
        <w:jc w:val="both"/>
        <w:rPr>
          <w:spacing w:val="2"/>
          <w:sz w:val="22"/>
          <w:szCs w:val="22"/>
        </w:rPr>
      </w:pPr>
    </w:p>
    <w:p w:rsidR="00525798" w:rsidRPr="00525798" w:rsidRDefault="00525798" w:rsidP="00525798">
      <w:pPr>
        <w:jc w:val="both"/>
        <w:rPr>
          <w:spacing w:val="2"/>
          <w:sz w:val="22"/>
          <w:szCs w:val="22"/>
        </w:rPr>
      </w:pPr>
      <w:r w:rsidRPr="00525798">
        <w:rPr>
          <w:spacing w:val="2"/>
          <w:sz w:val="22"/>
          <w:szCs w:val="22"/>
        </w:rPr>
        <w:t xml:space="preserve">Non temerai i pericoli della notte, </w:t>
      </w:r>
    </w:p>
    <w:p w:rsidR="00525798" w:rsidRPr="00525798" w:rsidRDefault="00525798" w:rsidP="00525798">
      <w:pPr>
        <w:jc w:val="both"/>
        <w:rPr>
          <w:spacing w:val="2"/>
          <w:sz w:val="22"/>
          <w:szCs w:val="22"/>
        </w:rPr>
      </w:pPr>
      <w:proofErr w:type="gramStart"/>
      <w:r w:rsidRPr="00525798">
        <w:rPr>
          <w:spacing w:val="2"/>
          <w:sz w:val="22"/>
          <w:szCs w:val="22"/>
        </w:rPr>
        <w:t>né</w:t>
      </w:r>
      <w:proofErr w:type="gramEnd"/>
      <w:r w:rsidRPr="00525798">
        <w:rPr>
          <w:spacing w:val="2"/>
          <w:sz w:val="22"/>
          <w:szCs w:val="22"/>
        </w:rPr>
        <w:t xml:space="preserve"> di giorno alcuna minaccia, </w:t>
      </w:r>
    </w:p>
    <w:p w:rsidR="00525798" w:rsidRPr="00525798" w:rsidRDefault="00525798" w:rsidP="00525798">
      <w:pPr>
        <w:jc w:val="both"/>
        <w:rPr>
          <w:spacing w:val="2"/>
          <w:sz w:val="22"/>
          <w:szCs w:val="22"/>
        </w:rPr>
      </w:pPr>
      <w:r w:rsidRPr="00525798">
        <w:rPr>
          <w:spacing w:val="2"/>
          <w:sz w:val="22"/>
          <w:szCs w:val="22"/>
        </w:rPr>
        <w:t xml:space="preserve">6la peste che si diffonde nelle tenebre, </w:t>
      </w:r>
    </w:p>
    <w:p w:rsidR="00525798" w:rsidRPr="00525798" w:rsidRDefault="00525798" w:rsidP="00525798">
      <w:pPr>
        <w:jc w:val="both"/>
        <w:rPr>
          <w:spacing w:val="2"/>
          <w:sz w:val="22"/>
          <w:szCs w:val="22"/>
        </w:rPr>
      </w:pPr>
      <w:proofErr w:type="gramStart"/>
      <w:r w:rsidRPr="00525798">
        <w:rPr>
          <w:spacing w:val="2"/>
          <w:sz w:val="22"/>
          <w:szCs w:val="22"/>
        </w:rPr>
        <w:t>la</w:t>
      </w:r>
      <w:proofErr w:type="gramEnd"/>
      <w:r w:rsidRPr="00525798">
        <w:rPr>
          <w:spacing w:val="2"/>
          <w:sz w:val="22"/>
          <w:szCs w:val="22"/>
        </w:rPr>
        <w:t xml:space="preserve"> febbre che colpisce in pieno giorno.</w:t>
      </w:r>
    </w:p>
    <w:p w:rsidR="00525798" w:rsidRPr="00525798" w:rsidRDefault="00525798" w:rsidP="00525798">
      <w:pPr>
        <w:jc w:val="both"/>
        <w:rPr>
          <w:spacing w:val="2"/>
          <w:sz w:val="22"/>
          <w:szCs w:val="22"/>
        </w:rPr>
      </w:pPr>
      <w:r w:rsidRPr="00525798">
        <w:rPr>
          <w:spacing w:val="2"/>
          <w:sz w:val="22"/>
          <w:szCs w:val="22"/>
        </w:rPr>
        <w:t xml:space="preserve">Mille potranno morire al tuo fianco, </w:t>
      </w:r>
    </w:p>
    <w:p w:rsidR="00525798" w:rsidRPr="00525798" w:rsidRDefault="00525798" w:rsidP="00525798">
      <w:pPr>
        <w:jc w:val="both"/>
        <w:rPr>
          <w:spacing w:val="2"/>
          <w:sz w:val="22"/>
          <w:szCs w:val="22"/>
        </w:rPr>
      </w:pPr>
      <w:proofErr w:type="gramStart"/>
      <w:r w:rsidRPr="00525798">
        <w:rPr>
          <w:spacing w:val="2"/>
          <w:sz w:val="22"/>
          <w:szCs w:val="22"/>
        </w:rPr>
        <w:t>diecimil</w:t>
      </w:r>
      <w:r w:rsidR="001B781E">
        <w:rPr>
          <w:spacing w:val="2"/>
          <w:sz w:val="22"/>
          <w:szCs w:val="22"/>
        </w:rPr>
        <w:t>a</w:t>
      </w:r>
      <w:proofErr w:type="gramEnd"/>
      <w:r w:rsidR="001B781E">
        <w:rPr>
          <w:spacing w:val="2"/>
          <w:sz w:val="22"/>
          <w:szCs w:val="22"/>
        </w:rPr>
        <w:t xml:space="preserve"> </w:t>
      </w:r>
      <w:r w:rsidRPr="00525798">
        <w:rPr>
          <w:spacing w:val="2"/>
          <w:sz w:val="22"/>
          <w:szCs w:val="22"/>
        </w:rPr>
        <w:t xml:space="preserve">alla tua destra, </w:t>
      </w:r>
    </w:p>
    <w:p w:rsidR="00525798" w:rsidRPr="00525798" w:rsidRDefault="00525798" w:rsidP="00525798">
      <w:pPr>
        <w:jc w:val="both"/>
        <w:rPr>
          <w:spacing w:val="2"/>
          <w:sz w:val="22"/>
          <w:szCs w:val="22"/>
        </w:rPr>
      </w:pPr>
      <w:proofErr w:type="gramStart"/>
      <w:r w:rsidRPr="00525798">
        <w:rPr>
          <w:spacing w:val="2"/>
          <w:sz w:val="22"/>
          <w:szCs w:val="22"/>
        </w:rPr>
        <w:t>ma</w:t>
      </w:r>
      <w:proofErr w:type="gramEnd"/>
      <w:r w:rsidRPr="00525798">
        <w:rPr>
          <w:spacing w:val="2"/>
          <w:sz w:val="22"/>
          <w:szCs w:val="22"/>
        </w:rPr>
        <w:t xml:space="preserve"> tu non sarai colpito! </w:t>
      </w:r>
    </w:p>
    <w:p w:rsidR="00525798" w:rsidRPr="00525798" w:rsidRDefault="00525798" w:rsidP="00525798">
      <w:pPr>
        <w:jc w:val="both"/>
        <w:rPr>
          <w:spacing w:val="2"/>
          <w:sz w:val="22"/>
          <w:szCs w:val="22"/>
        </w:rPr>
      </w:pPr>
      <w:r w:rsidRPr="00525798">
        <w:rPr>
          <w:spacing w:val="2"/>
          <w:sz w:val="22"/>
          <w:szCs w:val="22"/>
        </w:rPr>
        <w:t>Basterà che tu apra gli occhi</w:t>
      </w:r>
    </w:p>
    <w:p w:rsidR="00525798" w:rsidRPr="00525798" w:rsidRDefault="00525798" w:rsidP="00525798">
      <w:pPr>
        <w:jc w:val="both"/>
        <w:rPr>
          <w:spacing w:val="2"/>
          <w:sz w:val="22"/>
          <w:szCs w:val="22"/>
        </w:rPr>
      </w:pPr>
      <w:proofErr w:type="gramStart"/>
      <w:r w:rsidRPr="00525798">
        <w:rPr>
          <w:spacing w:val="2"/>
          <w:sz w:val="22"/>
          <w:szCs w:val="22"/>
        </w:rPr>
        <w:t>e</w:t>
      </w:r>
      <w:proofErr w:type="gramEnd"/>
      <w:r w:rsidRPr="00525798">
        <w:rPr>
          <w:spacing w:val="2"/>
          <w:sz w:val="22"/>
          <w:szCs w:val="22"/>
        </w:rPr>
        <w:t xml:space="preserve"> vedrai come Dio punisce i malvagi.</w:t>
      </w:r>
    </w:p>
    <w:p w:rsidR="00525798" w:rsidRDefault="001B781E" w:rsidP="00525798">
      <w:pPr>
        <w:jc w:val="both"/>
        <w:rPr>
          <w:spacing w:val="2"/>
          <w:sz w:val="22"/>
          <w:szCs w:val="22"/>
        </w:rPr>
      </w:pPr>
      <w:r>
        <w:rPr>
          <w:spacing w:val="2"/>
          <w:sz w:val="22"/>
          <w:szCs w:val="22"/>
        </w:rPr>
        <w:t xml:space="preserve"> “Signore, tu sei il mio rifugio!”.</w:t>
      </w:r>
    </w:p>
    <w:p w:rsidR="001B781E" w:rsidRPr="00525798" w:rsidRDefault="001B781E" w:rsidP="00525798">
      <w:pPr>
        <w:jc w:val="both"/>
        <w:rPr>
          <w:spacing w:val="2"/>
          <w:sz w:val="22"/>
          <w:szCs w:val="22"/>
        </w:rPr>
      </w:pPr>
    </w:p>
    <w:p w:rsidR="00525798" w:rsidRPr="00525798" w:rsidRDefault="00525798" w:rsidP="00525798">
      <w:pPr>
        <w:jc w:val="both"/>
        <w:rPr>
          <w:spacing w:val="2"/>
          <w:sz w:val="22"/>
          <w:szCs w:val="22"/>
        </w:rPr>
      </w:pPr>
      <w:r w:rsidRPr="00525798">
        <w:rPr>
          <w:spacing w:val="2"/>
          <w:sz w:val="22"/>
          <w:szCs w:val="22"/>
        </w:rPr>
        <w:t xml:space="preserve">Ti sei messo al riparo dell'Altissimo, </w:t>
      </w:r>
    </w:p>
    <w:p w:rsidR="00525798" w:rsidRPr="00525798" w:rsidRDefault="00525798" w:rsidP="00525798">
      <w:pPr>
        <w:jc w:val="both"/>
        <w:rPr>
          <w:spacing w:val="2"/>
          <w:sz w:val="22"/>
          <w:szCs w:val="22"/>
        </w:rPr>
      </w:pPr>
      <w:proofErr w:type="gramStart"/>
      <w:r w:rsidRPr="00525798">
        <w:rPr>
          <w:spacing w:val="2"/>
          <w:sz w:val="22"/>
          <w:szCs w:val="22"/>
        </w:rPr>
        <w:t>e</w:t>
      </w:r>
      <w:proofErr w:type="gramEnd"/>
      <w:r w:rsidRPr="00525798">
        <w:rPr>
          <w:spacing w:val="2"/>
          <w:sz w:val="22"/>
          <w:szCs w:val="22"/>
        </w:rPr>
        <w:t xml:space="preserve"> non ti accadrà nulla di male, </w:t>
      </w:r>
    </w:p>
    <w:p w:rsidR="00525798" w:rsidRPr="00525798" w:rsidRDefault="00525798" w:rsidP="00525798">
      <w:pPr>
        <w:jc w:val="both"/>
        <w:rPr>
          <w:spacing w:val="2"/>
          <w:sz w:val="22"/>
          <w:szCs w:val="22"/>
        </w:rPr>
      </w:pPr>
      <w:proofErr w:type="gramStart"/>
      <w:r w:rsidRPr="00525798">
        <w:rPr>
          <w:spacing w:val="2"/>
          <w:sz w:val="22"/>
          <w:szCs w:val="22"/>
        </w:rPr>
        <w:t>nessuna</w:t>
      </w:r>
      <w:proofErr w:type="gramEnd"/>
      <w:r w:rsidRPr="00525798">
        <w:rPr>
          <w:spacing w:val="2"/>
          <w:sz w:val="22"/>
          <w:szCs w:val="22"/>
        </w:rPr>
        <w:t xml:space="preserve"> disgrazia toccherà la tua casa.</w:t>
      </w:r>
    </w:p>
    <w:p w:rsidR="00525798" w:rsidRPr="00525798" w:rsidRDefault="00525798" w:rsidP="00525798">
      <w:pPr>
        <w:jc w:val="both"/>
        <w:rPr>
          <w:spacing w:val="2"/>
          <w:sz w:val="22"/>
          <w:szCs w:val="22"/>
        </w:rPr>
      </w:pPr>
      <w:r w:rsidRPr="00525798">
        <w:rPr>
          <w:spacing w:val="2"/>
          <w:sz w:val="22"/>
          <w:szCs w:val="22"/>
        </w:rPr>
        <w:t xml:space="preserve">Il Signore darà ordine ai suoi angeli </w:t>
      </w:r>
    </w:p>
    <w:p w:rsidR="00525798" w:rsidRPr="00525798" w:rsidRDefault="00525798" w:rsidP="00525798">
      <w:pPr>
        <w:jc w:val="both"/>
        <w:rPr>
          <w:spacing w:val="2"/>
          <w:sz w:val="22"/>
          <w:szCs w:val="22"/>
        </w:rPr>
      </w:pPr>
      <w:proofErr w:type="gramStart"/>
      <w:r w:rsidRPr="00525798">
        <w:rPr>
          <w:spacing w:val="2"/>
          <w:sz w:val="22"/>
          <w:szCs w:val="22"/>
        </w:rPr>
        <w:t>di</w:t>
      </w:r>
      <w:proofErr w:type="gramEnd"/>
      <w:r w:rsidRPr="00525798">
        <w:rPr>
          <w:spacing w:val="2"/>
          <w:sz w:val="22"/>
          <w:szCs w:val="22"/>
        </w:rPr>
        <w:t xml:space="preserve"> proteggerti ovunque tu vada.</w:t>
      </w:r>
    </w:p>
    <w:p w:rsidR="00525798" w:rsidRPr="00525798" w:rsidRDefault="00525798" w:rsidP="00525798">
      <w:pPr>
        <w:jc w:val="both"/>
        <w:rPr>
          <w:spacing w:val="2"/>
          <w:sz w:val="22"/>
          <w:szCs w:val="22"/>
        </w:rPr>
      </w:pPr>
      <w:r w:rsidRPr="00525798">
        <w:rPr>
          <w:spacing w:val="2"/>
          <w:sz w:val="22"/>
          <w:szCs w:val="22"/>
        </w:rPr>
        <w:t xml:space="preserve">Essi ti porteranno sulle loro mani </w:t>
      </w:r>
    </w:p>
    <w:p w:rsidR="00525798" w:rsidRPr="00525798" w:rsidRDefault="00525798" w:rsidP="00525798">
      <w:pPr>
        <w:jc w:val="both"/>
        <w:rPr>
          <w:spacing w:val="2"/>
          <w:sz w:val="22"/>
          <w:szCs w:val="22"/>
        </w:rPr>
      </w:pPr>
      <w:proofErr w:type="gramStart"/>
      <w:r w:rsidRPr="00525798">
        <w:rPr>
          <w:spacing w:val="2"/>
          <w:sz w:val="22"/>
          <w:szCs w:val="22"/>
        </w:rPr>
        <w:t>e</w:t>
      </w:r>
      <w:proofErr w:type="gramEnd"/>
      <w:r w:rsidRPr="00525798">
        <w:rPr>
          <w:spacing w:val="2"/>
          <w:sz w:val="22"/>
          <w:szCs w:val="22"/>
        </w:rPr>
        <w:t xml:space="preserve"> tu non inciamperai contro alcuna pietra. </w:t>
      </w:r>
    </w:p>
    <w:p w:rsidR="00525798" w:rsidRPr="00525798" w:rsidRDefault="00525798" w:rsidP="00525798">
      <w:pPr>
        <w:jc w:val="both"/>
        <w:rPr>
          <w:spacing w:val="2"/>
          <w:sz w:val="22"/>
          <w:szCs w:val="22"/>
        </w:rPr>
      </w:pPr>
      <w:r w:rsidRPr="00525798">
        <w:rPr>
          <w:spacing w:val="2"/>
          <w:sz w:val="22"/>
          <w:szCs w:val="22"/>
        </w:rPr>
        <w:t xml:space="preserve">Camminerai su vipere e serpenti, </w:t>
      </w:r>
    </w:p>
    <w:p w:rsidR="00525798" w:rsidRDefault="00525798" w:rsidP="00525798">
      <w:pPr>
        <w:jc w:val="both"/>
        <w:rPr>
          <w:spacing w:val="2"/>
          <w:sz w:val="22"/>
          <w:szCs w:val="22"/>
        </w:rPr>
      </w:pPr>
      <w:proofErr w:type="gramStart"/>
      <w:r w:rsidRPr="00525798">
        <w:rPr>
          <w:spacing w:val="2"/>
          <w:sz w:val="22"/>
          <w:szCs w:val="22"/>
        </w:rPr>
        <w:t>metterai</w:t>
      </w:r>
      <w:proofErr w:type="gramEnd"/>
      <w:r w:rsidRPr="00525798">
        <w:rPr>
          <w:spacing w:val="2"/>
          <w:sz w:val="22"/>
          <w:szCs w:val="22"/>
        </w:rPr>
        <w:t xml:space="preserve"> sotto i tuoi piedi leoni e draghi.</w:t>
      </w:r>
    </w:p>
    <w:p w:rsidR="001B781E" w:rsidRPr="00525798" w:rsidRDefault="001B781E" w:rsidP="00525798">
      <w:pPr>
        <w:jc w:val="both"/>
        <w:rPr>
          <w:spacing w:val="2"/>
          <w:sz w:val="22"/>
          <w:szCs w:val="22"/>
        </w:rPr>
      </w:pPr>
    </w:p>
    <w:p w:rsidR="00525798" w:rsidRPr="00525798" w:rsidRDefault="001B781E" w:rsidP="00525798">
      <w:pPr>
        <w:jc w:val="both"/>
        <w:rPr>
          <w:spacing w:val="2"/>
          <w:sz w:val="22"/>
          <w:szCs w:val="22"/>
        </w:rPr>
      </w:pPr>
      <w:r>
        <w:rPr>
          <w:spacing w:val="2"/>
          <w:sz w:val="22"/>
          <w:szCs w:val="22"/>
        </w:rPr>
        <w:t>“</w:t>
      </w:r>
      <w:r w:rsidR="00525798" w:rsidRPr="00525798">
        <w:rPr>
          <w:spacing w:val="2"/>
          <w:sz w:val="22"/>
          <w:szCs w:val="22"/>
        </w:rPr>
        <w:t xml:space="preserve">Egli si affida a me, dice il Signore, </w:t>
      </w:r>
    </w:p>
    <w:p w:rsidR="00525798" w:rsidRPr="00525798" w:rsidRDefault="00525798" w:rsidP="00525798">
      <w:pPr>
        <w:jc w:val="both"/>
        <w:rPr>
          <w:spacing w:val="2"/>
          <w:sz w:val="22"/>
          <w:szCs w:val="22"/>
        </w:rPr>
      </w:pPr>
      <w:proofErr w:type="gramStart"/>
      <w:r w:rsidRPr="00525798">
        <w:rPr>
          <w:spacing w:val="2"/>
          <w:sz w:val="22"/>
          <w:szCs w:val="22"/>
        </w:rPr>
        <w:lastRenderedPageBreak/>
        <w:t>lo</w:t>
      </w:r>
      <w:proofErr w:type="gramEnd"/>
      <w:r w:rsidRPr="00525798">
        <w:rPr>
          <w:spacing w:val="2"/>
          <w:sz w:val="22"/>
          <w:szCs w:val="22"/>
        </w:rPr>
        <w:t xml:space="preserve"> libererò, lo proteggerò, </w:t>
      </w:r>
    </w:p>
    <w:p w:rsidR="00525798" w:rsidRPr="00525798" w:rsidRDefault="001B781E" w:rsidP="00525798">
      <w:pPr>
        <w:jc w:val="both"/>
        <w:rPr>
          <w:spacing w:val="2"/>
          <w:sz w:val="22"/>
          <w:szCs w:val="22"/>
        </w:rPr>
      </w:pPr>
      <w:proofErr w:type="gramStart"/>
      <w:r>
        <w:rPr>
          <w:spacing w:val="2"/>
          <w:sz w:val="22"/>
          <w:szCs w:val="22"/>
        </w:rPr>
        <w:t>perché</w:t>
      </w:r>
      <w:proofErr w:type="gramEnd"/>
      <w:r w:rsidR="00525798" w:rsidRPr="00525798">
        <w:rPr>
          <w:spacing w:val="2"/>
          <w:sz w:val="22"/>
          <w:szCs w:val="22"/>
        </w:rPr>
        <w:t xml:space="preserve"> mi conosce.</w:t>
      </w:r>
    </w:p>
    <w:p w:rsidR="00525798" w:rsidRPr="00525798" w:rsidRDefault="00525798" w:rsidP="00525798">
      <w:pPr>
        <w:jc w:val="both"/>
        <w:rPr>
          <w:spacing w:val="2"/>
          <w:sz w:val="22"/>
          <w:szCs w:val="22"/>
        </w:rPr>
      </w:pPr>
      <w:r w:rsidRPr="00525798">
        <w:rPr>
          <w:spacing w:val="2"/>
          <w:sz w:val="22"/>
          <w:szCs w:val="22"/>
        </w:rPr>
        <w:t>Quando mi invocherà, gli risponderò.</w:t>
      </w:r>
    </w:p>
    <w:p w:rsidR="00525798" w:rsidRPr="00525798" w:rsidRDefault="00525798" w:rsidP="00525798">
      <w:pPr>
        <w:jc w:val="both"/>
        <w:rPr>
          <w:spacing w:val="2"/>
          <w:sz w:val="22"/>
          <w:szCs w:val="22"/>
        </w:rPr>
      </w:pPr>
      <w:r w:rsidRPr="00525798">
        <w:rPr>
          <w:spacing w:val="2"/>
          <w:sz w:val="22"/>
          <w:szCs w:val="22"/>
        </w:rPr>
        <w:t xml:space="preserve">Sarò con lui in ogni pericolo, </w:t>
      </w:r>
    </w:p>
    <w:p w:rsidR="00525798" w:rsidRPr="00525798" w:rsidRDefault="00525798" w:rsidP="00525798">
      <w:pPr>
        <w:jc w:val="both"/>
        <w:rPr>
          <w:spacing w:val="2"/>
          <w:sz w:val="22"/>
          <w:szCs w:val="22"/>
        </w:rPr>
      </w:pPr>
      <w:proofErr w:type="gramStart"/>
      <w:r w:rsidRPr="00525798">
        <w:rPr>
          <w:spacing w:val="2"/>
          <w:sz w:val="22"/>
          <w:szCs w:val="22"/>
        </w:rPr>
        <w:t>lo</w:t>
      </w:r>
      <w:proofErr w:type="gramEnd"/>
      <w:r w:rsidRPr="00525798">
        <w:rPr>
          <w:spacing w:val="2"/>
          <w:sz w:val="22"/>
          <w:szCs w:val="22"/>
        </w:rPr>
        <w:t xml:space="preserve"> salverò e lo renderò onorato.</w:t>
      </w:r>
    </w:p>
    <w:p w:rsidR="00525798" w:rsidRPr="00525798" w:rsidRDefault="00525798" w:rsidP="00525798">
      <w:pPr>
        <w:jc w:val="both"/>
        <w:rPr>
          <w:spacing w:val="2"/>
          <w:sz w:val="22"/>
          <w:szCs w:val="22"/>
        </w:rPr>
      </w:pPr>
      <w:r w:rsidRPr="00525798">
        <w:rPr>
          <w:spacing w:val="2"/>
          <w:sz w:val="22"/>
          <w:szCs w:val="22"/>
        </w:rPr>
        <w:t xml:space="preserve">16 Gli donerò una vita lunga e piena, </w:t>
      </w:r>
    </w:p>
    <w:p w:rsidR="00366960" w:rsidRDefault="00525798" w:rsidP="00525798">
      <w:pPr>
        <w:jc w:val="both"/>
        <w:rPr>
          <w:spacing w:val="2"/>
          <w:sz w:val="22"/>
          <w:szCs w:val="22"/>
        </w:rPr>
      </w:pPr>
      <w:proofErr w:type="gramStart"/>
      <w:r w:rsidRPr="00525798">
        <w:rPr>
          <w:spacing w:val="2"/>
          <w:sz w:val="22"/>
          <w:szCs w:val="22"/>
        </w:rPr>
        <w:t>gli</w:t>
      </w:r>
      <w:proofErr w:type="gramEnd"/>
      <w:r w:rsidRPr="00525798">
        <w:rPr>
          <w:spacing w:val="2"/>
          <w:sz w:val="22"/>
          <w:szCs w:val="22"/>
        </w:rPr>
        <w:t xml:space="preserve"> farò provare la mia salvezza</w:t>
      </w:r>
      <w:r w:rsidR="001B781E">
        <w:rPr>
          <w:spacing w:val="2"/>
          <w:sz w:val="22"/>
          <w:szCs w:val="22"/>
        </w:rPr>
        <w:t>”</w:t>
      </w:r>
      <w:r w:rsidRPr="00525798">
        <w:rPr>
          <w:spacing w:val="2"/>
          <w:sz w:val="22"/>
          <w:szCs w:val="22"/>
        </w:rPr>
        <w:t>.</w:t>
      </w:r>
    </w:p>
    <w:p w:rsidR="001B781E" w:rsidRPr="00E82AD2" w:rsidRDefault="001B781E" w:rsidP="00525798">
      <w:pPr>
        <w:jc w:val="both"/>
        <w:rPr>
          <w:spacing w:val="2"/>
          <w:sz w:val="22"/>
          <w:szCs w:val="22"/>
        </w:rPr>
      </w:pPr>
    </w:p>
    <w:p w:rsidR="00366960" w:rsidRPr="001B781E" w:rsidRDefault="001B781E" w:rsidP="001B781E">
      <w:pPr>
        <w:jc w:val="center"/>
        <w:rPr>
          <w:b/>
          <w:sz w:val="22"/>
          <w:szCs w:val="22"/>
        </w:rPr>
      </w:pPr>
      <w:r w:rsidRPr="001B781E">
        <w:rPr>
          <w:b/>
          <w:sz w:val="22"/>
          <w:szCs w:val="22"/>
        </w:rPr>
        <w:t>Dalla lettera ai corinti</w:t>
      </w:r>
      <w:r>
        <w:rPr>
          <w:b/>
          <w:sz w:val="22"/>
          <w:szCs w:val="22"/>
        </w:rPr>
        <w:t xml:space="preserve"> </w:t>
      </w:r>
      <w:r w:rsidR="00507C22" w:rsidRPr="00507C22">
        <w:rPr>
          <w:sz w:val="22"/>
          <w:szCs w:val="22"/>
        </w:rPr>
        <w:t>10,12-13</w:t>
      </w:r>
    </w:p>
    <w:p w:rsidR="00366960" w:rsidRDefault="00507C22" w:rsidP="00366960">
      <w:pPr>
        <w:spacing w:before="216"/>
        <w:jc w:val="both"/>
        <w:rPr>
          <w:spacing w:val="2"/>
          <w:sz w:val="22"/>
          <w:szCs w:val="22"/>
        </w:rPr>
      </w:pPr>
      <w:r>
        <w:rPr>
          <w:spacing w:val="2"/>
          <w:sz w:val="22"/>
          <w:szCs w:val="22"/>
        </w:rPr>
        <w:t>Dunque, chi si sente sicuro sta attento a non cadere. Tutte le difficoltà che avete dovuto affrontare non sono state superiori alle vostre forze. Perché Dio mantiene le sue promesse e non permetterà che siate tentati al di là della vostra capacità di resistenza. Nel momento della tentazione Dio vi dà la forza di resistere e di vincere</w:t>
      </w:r>
    </w:p>
    <w:p w:rsidR="00507C22" w:rsidRDefault="00507C22" w:rsidP="00366960">
      <w:pPr>
        <w:spacing w:before="216"/>
        <w:jc w:val="both"/>
        <w:rPr>
          <w:spacing w:val="2"/>
          <w:sz w:val="22"/>
          <w:szCs w:val="22"/>
        </w:rPr>
      </w:pPr>
      <w:r>
        <w:rPr>
          <w:spacing w:val="2"/>
          <w:sz w:val="22"/>
          <w:szCs w:val="22"/>
        </w:rPr>
        <w:t>Parola di Dio</w:t>
      </w:r>
    </w:p>
    <w:p w:rsidR="00366960" w:rsidRDefault="00507C22" w:rsidP="00507C22">
      <w:pPr>
        <w:spacing w:before="216"/>
        <w:jc w:val="center"/>
        <w:rPr>
          <w:spacing w:val="2"/>
          <w:sz w:val="22"/>
          <w:szCs w:val="22"/>
        </w:rPr>
      </w:pPr>
      <w:r w:rsidRPr="00507C22">
        <w:rPr>
          <w:b/>
          <w:spacing w:val="2"/>
          <w:sz w:val="22"/>
          <w:szCs w:val="22"/>
        </w:rPr>
        <w:t>Dal Vangelo di Luca</w:t>
      </w:r>
      <w:r>
        <w:rPr>
          <w:spacing w:val="2"/>
          <w:sz w:val="22"/>
          <w:szCs w:val="22"/>
        </w:rPr>
        <w:t xml:space="preserve"> 10, 18-19</w:t>
      </w:r>
    </w:p>
    <w:p w:rsidR="00507C22" w:rsidRPr="00E82AD2" w:rsidRDefault="00507C22" w:rsidP="00507C22">
      <w:pPr>
        <w:spacing w:before="216"/>
        <w:jc w:val="center"/>
        <w:rPr>
          <w:spacing w:val="2"/>
          <w:sz w:val="22"/>
          <w:szCs w:val="22"/>
        </w:rPr>
      </w:pPr>
    </w:p>
    <w:p w:rsidR="00366960" w:rsidRDefault="00507C22" w:rsidP="00366960">
      <w:pPr>
        <w:jc w:val="both"/>
        <w:rPr>
          <w:sz w:val="22"/>
          <w:szCs w:val="22"/>
        </w:rPr>
      </w:pPr>
      <w:r w:rsidRPr="00507C22">
        <w:rPr>
          <w:sz w:val="22"/>
          <w:szCs w:val="22"/>
        </w:rPr>
        <w:t>&lt; Gesù disse loro</w:t>
      </w:r>
      <w:r>
        <w:rPr>
          <w:sz w:val="22"/>
          <w:szCs w:val="22"/>
        </w:rPr>
        <w:t>: Ho visto Satana precipitare dal cielo come un fulmine. Io vi ho dato potere di calpestare serpenti e scorpioni e di annientare ogni resistenza del nemico. Niente vi potrà fare del male&gt;</w:t>
      </w:r>
    </w:p>
    <w:p w:rsidR="00507C22" w:rsidRPr="00507C22" w:rsidRDefault="00507C22" w:rsidP="00366960">
      <w:pPr>
        <w:jc w:val="both"/>
        <w:rPr>
          <w:b/>
          <w:sz w:val="18"/>
          <w:szCs w:val="18"/>
        </w:rPr>
      </w:pPr>
      <w:r w:rsidRPr="00507C22">
        <w:rPr>
          <w:b/>
          <w:sz w:val="22"/>
          <w:szCs w:val="22"/>
        </w:rPr>
        <w:t>Parola del Signore</w:t>
      </w:r>
    </w:p>
    <w:p w:rsidR="00366960" w:rsidRPr="00E82AD2" w:rsidRDefault="00366960" w:rsidP="00366960">
      <w:pPr>
        <w:jc w:val="both"/>
        <w:rPr>
          <w:b/>
          <w:sz w:val="22"/>
          <w:szCs w:val="22"/>
        </w:rPr>
      </w:pPr>
    </w:p>
    <w:p w:rsidR="00034238" w:rsidRDefault="00034238" w:rsidP="00366960">
      <w:pPr>
        <w:jc w:val="center"/>
        <w:rPr>
          <w:spacing w:val="2"/>
          <w:sz w:val="22"/>
          <w:szCs w:val="22"/>
        </w:rPr>
      </w:pPr>
      <w:r w:rsidRPr="00034238">
        <w:rPr>
          <w:spacing w:val="2"/>
          <w:sz w:val="22"/>
          <w:szCs w:val="22"/>
        </w:rPr>
        <w:t xml:space="preserve">Pausa per la riflessione in silenzio </w:t>
      </w:r>
    </w:p>
    <w:p w:rsidR="00034238" w:rsidRPr="00034238" w:rsidRDefault="00034238" w:rsidP="00366960">
      <w:pPr>
        <w:jc w:val="center"/>
        <w:rPr>
          <w:spacing w:val="2"/>
          <w:sz w:val="22"/>
          <w:szCs w:val="22"/>
        </w:rPr>
      </w:pPr>
    </w:p>
    <w:p w:rsidR="00034238" w:rsidRPr="00034238" w:rsidRDefault="00034238" w:rsidP="00034238">
      <w:pPr>
        <w:jc w:val="both"/>
        <w:rPr>
          <w:spacing w:val="2"/>
          <w:sz w:val="22"/>
          <w:szCs w:val="22"/>
        </w:rPr>
      </w:pPr>
      <w:r w:rsidRPr="00034238">
        <w:rPr>
          <w:spacing w:val="2"/>
          <w:sz w:val="22"/>
          <w:szCs w:val="22"/>
        </w:rPr>
        <w:t>Vorrei parlarvi a lungo di lui, risorto con le stigmate del dolore. Di schiavitù sconfitte. Di catene rotte. Di lacrime asciugate, Di abissi inebrianti di libertà, verso cui precipita, dopo quel mattino, la nostra vicenda personale. Ma forse resterebbero fuori gioco coloro che non credo alla Risurrezione come alla peripezia decisiva di tutta la storia.</w:t>
      </w:r>
    </w:p>
    <w:p w:rsidR="00034238" w:rsidRPr="00034238" w:rsidRDefault="00034238" w:rsidP="00034238">
      <w:pPr>
        <w:jc w:val="both"/>
        <w:rPr>
          <w:spacing w:val="2"/>
          <w:sz w:val="22"/>
          <w:szCs w:val="22"/>
        </w:rPr>
      </w:pPr>
      <w:r w:rsidRPr="00034238">
        <w:rPr>
          <w:spacing w:val="2"/>
          <w:sz w:val="22"/>
          <w:szCs w:val="22"/>
        </w:rPr>
        <w:t>E allora, come formulerò un augurio pasquale buono per tutti e accettabile anche dai tanti Tommaso che oggi non credono più?</w:t>
      </w:r>
    </w:p>
    <w:p w:rsidR="00034238" w:rsidRPr="00034238" w:rsidRDefault="00034238" w:rsidP="00034238">
      <w:pPr>
        <w:jc w:val="both"/>
        <w:rPr>
          <w:spacing w:val="2"/>
          <w:sz w:val="22"/>
          <w:szCs w:val="22"/>
        </w:rPr>
      </w:pPr>
      <w:r w:rsidRPr="00034238">
        <w:rPr>
          <w:spacing w:val="2"/>
          <w:sz w:val="22"/>
          <w:szCs w:val="22"/>
        </w:rPr>
        <w:t>Come tradurrò in termini nuovi un annuncio di liberazione io, successore di quelli apostoli che potevano dire: “Non abbiamo mangiato e bevuto con Lui dopo la risurrezione dei morti”? Ecco, forse solo con una preghiera.</w:t>
      </w:r>
    </w:p>
    <w:p w:rsidR="00034238" w:rsidRPr="00034238" w:rsidRDefault="00034238" w:rsidP="00034238">
      <w:pPr>
        <w:jc w:val="both"/>
        <w:rPr>
          <w:spacing w:val="2"/>
          <w:sz w:val="22"/>
          <w:szCs w:val="22"/>
        </w:rPr>
      </w:pPr>
      <w:r w:rsidRPr="00034238">
        <w:rPr>
          <w:spacing w:val="2"/>
          <w:sz w:val="22"/>
          <w:szCs w:val="22"/>
        </w:rPr>
        <w:t>Aiutaci, o Signore, a portare avanti nel mondo e dentro noi la tua Risurrezione.</w:t>
      </w:r>
    </w:p>
    <w:p w:rsidR="00034238" w:rsidRPr="00034238" w:rsidRDefault="00034238" w:rsidP="00034238">
      <w:pPr>
        <w:jc w:val="both"/>
        <w:rPr>
          <w:spacing w:val="2"/>
          <w:sz w:val="22"/>
          <w:szCs w:val="22"/>
        </w:rPr>
      </w:pPr>
      <w:r w:rsidRPr="00034238">
        <w:rPr>
          <w:spacing w:val="2"/>
          <w:sz w:val="22"/>
          <w:szCs w:val="22"/>
        </w:rPr>
        <w:t>Donaci la forza di frantumare tutte le tombe in cui la prepotenza, l’ingiustizia, la ricchezza, l’egoismo, ii peccato, la solitudine, la malattia, il tradimento, la miseria, l’indifferenza hanno murato gli uomini vivi.</w:t>
      </w:r>
    </w:p>
    <w:p w:rsidR="00034238" w:rsidRPr="00034238" w:rsidRDefault="00034238" w:rsidP="00034238">
      <w:pPr>
        <w:jc w:val="both"/>
        <w:rPr>
          <w:spacing w:val="2"/>
          <w:sz w:val="22"/>
          <w:szCs w:val="22"/>
        </w:rPr>
      </w:pPr>
      <w:r w:rsidRPr="00034238">
        <w:rPr>
          <w:spacing w:val="2"/>
          <w:sz w:val="22"/>
          <w:szCs w:val="22"/>
        </w:rPr>
        <w:t>Metti una grande speranza nel cuore degli uomini, specialmente chi piange.</w:t>
      </w:r>
    </w:p>
    <w:p w:rsidR="00034238" w:rsidRPr="00034238" w:rsidRDefault="00034238" w:rsidP="00034238">
      <w:pPr>
        <w:jc w:val="both"/>
        <w:rPr>
          <w:spacing w:val="2"/>
          <w:sz w:val="22"/>
          <w:szCs w:val="22"/>
        </w:rPr>
      </w:pPr>
      <w:r w:rsidRPr="00034238">
        <w:rPr>
          <w:spacing w:val="2"/>
          <w:sz w:val="22"/>
          <w:szCs w:val="22"/>
        </w:rPr>
        <w:t>Concedi, a chi non crede in te, di comprendere che la tua Pasqua è l’unica forza della storia perennemente eversiva.</w:t>
      </w:r>
    </w:p>
    <w:p w:rsidR="00CB6EEB" w:rsidRPr="00E82AD2" w:rsidRDefault="00034238" w:rsidP="00034238">
      <w:pPr>
        <w:rPr>
          <w:spacing w:val="2"/>
          <w:sz w:val="22"/>
          <w:szCs w:val="22"/>
        </w:rPr>
      </w:pPr>
      <w:r w:rsidRPr="00034238">
        <w:rPr>
          <w:spacing w:val="2"/>
          <w:sz w:val="22"/>
          <w:szCs w:val="22"/>
        </w:rPr>
        <w:t>E poi, finalmente, o Signore, restituisci anche noi, tuoi credenti, alla nostra condizione di uomini.</w:t>
      </w:r>
      <w:r w:rsidRPr="00034238">
        <w:rPr>
          <w:spacing w:val="2"/>
          <w:sz w:val="22"/>
          <w:szCs w:val="22"/>
        </w:rPr>
        <w:t xml:space="preserve"> </w:t>
      </w:r>
    </w:p>
    <w:p w:rsidR="00366960" w:rsidRPr="00034238" w:rsidRDefault="00034238" w:rsidP="00366960">
      <w:pPr>
        <w:rPr>
          <w:b/>
          <w:spacing w:val="2"/>
          <w:sz w:val="18"/>
          <w:szCs w:val="18"/>
        </w:rPr>
      </w:pPr>
      <w:r w:rsidRPr="00034238">
        <w:rPr>
          <w:b/>
          <w:spacing w:val="2"/>
          <w:sz w:val="18"/>
          <w:szCs w:val="18"/>
        </w:rPr>
        <w:t>(Don Tonino Bello)</w:t>
      </w:r>
    </w:p>
    <w:p w:rsidR="00366960" w:rsidRPr="00E82AD2" w:rsidRDefault="00366960" w:rsidP="00366960">
      <w:pPr>
        <w:jc w:val="center"/>
        <w:rPr>
          <w:sz w:val="22"/>
          <w:szCs w:val="22"/>
        </w:rPr>
      </w:pPr>
      <w:r w:rsidRPr="00E82AD2">
        <w:rPr>
          <w:sz w:val="22"/>
          <w:szCs w:val="22"/>
        </w:rPr>
        <w:t>Interventi e dialogo</w:t>
      </w:r>
    </w:p>
    <w:p w:rsidR="00366960" w:rsidRPr="00E82AD2" w:rsidRDefault="00366960" w:rsidP="00366960">
      <w:pPr>
        <w:jc w:val="center"/>
        <w:rPr>
          <w:sz w:val="22"/>
          <w:szCs w:val="22"/>
        </w:rPr>
      </w:pPr>
    </w:p>
    <w:p w:rsidR="00366960" w:rsidRPr="00E82AD2" w:rsidRDefault="00366960" w:rsidP="00366960">
      <w:pPr>
        <w:jc w:val="center"/>
        <w:rPr>
          <w:sz w:val="22"/>
          <w:szCs w:val="22"/>
        </w:rPr>
      </w:pPr>
      <w:r w:rsidRPr="00E82AD2">
        <w:rPr>
          <w:sz w:val="22"/>
          <w:szCs w:val="22"/>
        </w:rPr>
        <w:t>Preghiera finale</w:t>
      </w:r>
    </w:p>
    <w:p w:rsidR="00366960" w:rsidRPr="00E82AD2" w:rsidRDefault="00366960" w:rsidP="00366960">
      <w:pPr>
        <w:jc w:val="center"/>
        <w:rPr>
          <w:sz w:val="22"/>
          <w:szCs w:val="22"/>
        </w:rPr>
      </w:pPr>
    </w:p>
    <w:p w:rsidR="00366960" w:rsidRDefault="00034238" w:rsidP="00366960">
      <w:pPr>
        <w:rPr>
          <w:spacing w:val="2"/>
          <w:sz w:val="22"/>
          <w:szCs w:val="22"/>
        </w:rPr>
      </w:pPr>
      <w:r>
        <w:rPr>
          <w:spacing w:val="2"/>
          <w:sz w:val="22"/>
          <w:szCs w:val="22"/>
        </w:rPr>
        <w:t>Figlio se ti presenti per servire il Signore</w:t>
      </w:r>
    </w:p>
    <w:p w:rsidR="000E36FA" w:rsidRDefault="00034238" w:rsidP="00366960">
      <w:pPr>
        <w:rPr>
          <w:spacing w:val="2"/>
          <w:sz w:val="22"/>
          <w:szCs w:val="22"/>
        </w:rPr>
      </w:pPr>
      <w:r>
        <w:rPr>
          <w:spacing w:val="2"/>
          <w:sz w:val="22"/>
          <w:szCs w:val="22"/>
        </w:rPr>
        <w:t xml:space="preserve">Preparati alla tentazione, </w:t>
      </w:r>
    </w:p>
    <w:p w:rsidR="00034238" w:rsidRDefault="00034238" w:rsidP="00366960">
      <w:pPr>
        <w:rPr>
          <w:spacing w:val="2"/>
          <w:sz w:val="22"/>
          <w:szCs w:val="22"/>
        </w:rPr>
      </w:pPr>
      <w:proofErr w:type="gramStart"/>
      <w:r>
        <w:rPr>
          <w:spacing w:val="2"/>
          <w:sz w:val="22"/>
          <w:szCs w:val="22"/>
        </w:rPr>
        <w:t>abbi</w:t>
      </w:r>
      <w:proofErr w:type="gramEnd"/>
      <w:r>
        <w:rPr>
          <w:spacing w:val="2"/>
          <w:sz w:val="22"/>
          <w:szCs w:val="22"/>
        </w:rPr>
        <w:t xml:space="preserve"> un cuore retto e sii costante,</w:t>
      </w:r>
    </w:p>
    <w:p w:rsidR="00034238" w:rsidRDefault="000E36FA" w:rsidP="00366960">
      <w:pPr>
        <w:rPr>
          <w:spacing w:val="2"/>
          <w:sz w:val="22"/>
          <w:szCs w:val="22"/>
        </w:rPr>
      </w:pPr>
      <w:proofErr w:type="gramStart"/>
      <w:r>
        <w:rPr>
          <w:spacing w:val="2"/>
          <w:sz w:val="22"/>
          <w:szCs w:val="22"/>
        </w:rPr>
        <w:t>non</w:t>
      </w:r>
      <w:proofErr w:type="gramEnd"/>
      <w:r>
        <w:rPr>
          <w:spacing w:val="2"/>
          <w:sz w:val="22"/>
          <w:szCs w:val="22"/>
        </w:rPr>
        <w:t xml:space="preserve"> ti smarrire nel tempo della seduzione,</w:t>
      </w:r>
    </w:p>
    <w:p w:rsidR="000E36FA" w:rsidRDefault="000E36FA" w:rsidP="00366960">
      <w:pPr>
        <w:rPr>
          <w:spacing w:val="2"/>
          <w:sz w:val="22"/>
          <w:szCs w:val="22"/>
        </w:rPr>
      </w:pPr>
      <w:proofErr w:type="spellStart"/>
      <w:proofErr w:type="gramStart"/>
      <w:r>
        <w:rPr>
          <w:spacing w:val="2"/>
          <w:sz w:val="22"/>
          <w:szCs w:val="22"/>
        </w:rPr>
        <w:t>stà</w:t>
      </w:r>
      <w:proofErr w:type="spellEnd"/>
      <w:proofErr w:type="gramEnd"/>
      <w:r>
        <w:rPr>
          <w:spacing w:val="2"/>
          <w:sz w:val="22"/>
          <w:szCs w:val="22"/>
        </w:rPr>
        <w:t xml:space="preserve"> unito a Lui senza separartene,</w:t>
      </w:r>
    </w:p>
    <w:p w:rsidR="000E36FA" w:rsidRDefault="000E36FA" w:rsidP="00366960">
      <w:pPr>
        <w:rPr>
          <w:spacing w:val="2"/>
          <w:sz w:val="22"/>
          <w:szCs w:val="22"/>
        </w:rPr>
      </w:pPr>
      <w:r>
        <w:rPr>
          <w:spacing w:val="2"/>
          <w:sz w:val="22"/>
          <w:szCs w:val="22"/>
        </w:rPr>
        <w:t xml:space="preserve"> </w:t>
      </w:r>
      <w:proofErr w:type="gramStart"/>
      <w:r>
        <w:rPr>
          <w:spacing w:val="2"/>
          <w:sz w:val="22"/>
          <w:szCs w:val="22"/>
        </w:rPr>
        <w:t>perché</w:t>
      </w:r>
      <w:proofErr w:type="gramEnd"/>
      <w:r>
        <w:rPr>
          <w:spacing w:val="2"/>
          <w:sz w:val="22"/>
          <w:szCs w:val="22"/>
        </w:rPr>
        <w:t xml:space="preserve"> tu sia esaltato nei tuoi ultimi giorni,</w:t>
      </w:r>
    </w:p>
    <w:p w:rsidR="000E36FA" w:rsidRDefault="000E36FA" w:rsidP="00366960">
      <w:pPr>
        <w:rPr>
          <w:spacing w:val="2"/>
          <w:sz w:val="22"/>
          <w:szCs w:val="22"/>
        </w:rPr>
      </w:pPr>
      <w:r>
        <w:rPr>
          <w:spacing w:val="2"/>
          <w:sz w:val="22"/>
          <w:szCs w:val="22"/>
        </w:rPr>
        <w:t>Accetta quando ti capita, sii paziente nelle vicende dolorose,</w:t>
      </w:r>
    </w:p>
    <w:p w:rsidR="000E36FA" w:rsidRDefault="000E36FA" w:rsidP="00366960">
      <w:pPr>
        <w:rPr>
          <w:spacing w:val="2"/>
          <w:sz w:val="22"/>
          <w:szCs w:val="22"/>
        </w:rPr>
      </w:pPr>
      <w:proofErr w:type="gramStart"/>
      <w:r>
        <w:rPr>
          <w:spacing w:val="2"/>
          <w:sz w:val="22"/>
          <w:szCs w:val="22"/>
        </w:rPr>
        <w:t>perché</w:t>
      </w:r>
      <w:proofErr w:type="gramEnd"/>
      <w:r>
        <w:rPr>
          <w:spacing w:val="2"/>
          <w:sz w:val="22"/>
          <w:szCs w:val="22"/>
        </w:rPr>
        <w:t xml:space="preserve"> con il fuoco si prova l’oro,</w:t>
      </w:r>
    </w:p>
    <w:p w:rsidR="000E36FA" w:rsidRDefault="000E36FA" w:rsidP="00366960">
      <w:pPr>
        <w:rPr>
          <w:spacing w:val="2"/>
          <w:sz w:val="22"/>
          <w:szCs w:val="22"/>
        </w:rPr>
      </w:pPr>
      <w:proofErr w:type="gramStart"/>
      <w:r>
        <w:rPr>
          <w:spacing w:val="2"/>
          <w:sz w:val="22"/>
          <w:szCs w:val="22"/>
        </w:rPr>
        <w:t>e</w:t>
      </w:r>
      <w:proofErr w:type="gramEnd"/>
      <w:r>
        <w:rPr>
          <w:spacing w:val="2"/>
          <w:sz w:val="22"/>
          <w:szCs w:val="22"/>
        </w:rPr>
        <w:t xml:space="preserve"> gli uomini ben accetti al crogiuolo,</w:t>
      </w:r>
    </w:p>
    <w:p w:rsidR="000E36FA" w:rsidRDefault="000E36FA" w:rsidP="00366960">
      <w:pPr>
        <w:rPr>
          <w:spacing w:val="2"/>
          <w:sz w:val="22"/>
          <w:szCs w:val="22"/>
        </w:rPr>
      </w:pPr>
      <w:proofErr w:type="gramStart"/>
      <w:r>
        <w:rPr>
          <w:spacing w:val="2"/>
          <w:sz w:val="22"/>
          <w:szCs w:val="22"/>
        </w:rPr>
        <w:t>del</w:t>
      </w:r>
      <w:proofErr w:type="gramEnd"/>
      <w:r>
        <w:rPr>
          <w:spacing w:val="2"/>
          <w:sz w:val="22"/>
          <w:szCs w:val="22"/>
        </w:rPr>
        <w:t xml:space="preserve"> dolore affidati a Lui ed Egli ti aiuterà,</w:t>
      </w:r>
    </w:p>
    <w:p w:rsidR="000E36FA" w:rsidRDefault="000E36FA" w:rsidP="00366960">
      <w:pPr>
        <w:rPr>
          <w:spacing w:val="2"/>
          <w:sz w:val="22"/>
          <w:szCs w:val="22"/>
        </w:rPr>
      </w:pPr>
      <w:r>
        <w:rPr>
          <w:spacing w:val="2"/>
          <w:sz w:val="22"/>
          <w:szCs w:val="22"/>
        </w:rPr>
        <w:t>Segui la via dritta e spera in Lui,</w:t>
      </w:r>
    </w:p>
    <w:p w:rsidR="000E36FA" w:rsidRDefault="000E36FA" w:rsidP="00366960">
      <w:pPr>
        <w:rPr>
          <w:spacing w:val="2"/>
          <w:sz w:val="22"/>
          <w:szCs w:val="22"/>
        </w:rPr>
      </w:pPr>
      <w:proofErr w:type="gramStart"/>
      <w:r>
        <w:rPr>
          <w:spacing w:val="2"/>
          <w:sz w:val="22"/>
          <w:szCs w:val="22"/>
        </w:rPr>
        <w:t>quanti</w:t>
      </w:r>
      <w:proofErr w:type="gramEnd"/>
      <w:r>
        <w:rPr>
          <w:spacing w:val="2"/>
          <w:sz w:val="22"/>
          <w:szCs w:val="22"/>
        </w:rPr>
        <w:t xml:space="preserve"> temete il Signore, aspettate la sua misericordia,</w:t>
      </w:r>
    </w:p>
    <w:p w:rsidR="000E36FA" w:rsidRDefault="000E36FA" w:rsidP="00366960">
      <w:pPr>
        <w:rPr>
          <w:spacing w:val="2"/>
          <w:sz w:val="22"/>
          <w:szCs w:val="22"/>
        </w:rPr>
      </w:pPr>
      <w:proofErr w:type="gramStart"/>
      <w:r>
        <w:rPr>
          <w:spacing w:val="2"/>
          <w:sz w:val="22"/>
          <w:szCs w:val="22"/>
        </w:rPr>
        <w:t>non</w:t>
      </w:r>
      <w:proofErr w:type="gramEnd"/>
      <w:r>
        <w:rPr>
          <w:spacing w:val="2"/>
          <w:sz w:val="22"/>
          <w:szCs w:val="22"/>
        </w:rPr>
        <w:t xml:space="preserve"> deviate per non cadere.</w:t>
      </w:r>
    </w:p>
    <w:p w:rsidR="000E36FA" w:rsidRPr="000E36FA" w:rsidRDefault="000E36FA" w:rsidP="00366960">
      <w:pPr>
        <w:rPr>
          <w:b/>
          <w:spacing w:val="2"/>
          <w:sz w:val="18"/>
          <w:szCs w:val="18"/>
        </w:rPr>
      </w:pPr>
      <w:r w:rsidRPr="000E36FA">
        <w:rPr>
          <w:b/>
          <w:spacing w:val="2"/>
          <w:sz w:val="18"/>
          <w:szCs w:val="18"/>
        </w:rPr>
        <w:t xml:space="preserve">(Dal </w:t>
      </w:r>
      <w:proofErr w:type="spellStart"/>
      <w:r w:rsidRPr="000E36FA">
        <w:rPr>
          <w:b/>
          <w:spacing w:val="2"/>
          <w:sz w:val="18"/>
          <w:szCs w:val="18"/>
        </w:rPr>
        <w:t>Siracide</w:t>
      </w:r>
      <w:proofErr w:type="spellEnd"/>
      <w:r w:rsidRPr="000E36FA">
        <w:rPr>
          <w:b/>
          <w:spacing w:val="2"/>
          <w:sz w:val="18"/>
          <w:szCs w:val="18"/>
        </w:rPr>
        <w:t>)</w:t>
      </w:r>
    </w:p>
    <w:p w:rsidR="000E36FA" w:rsidRPr="00E82AD2" w:rsidRDefault="000E36FA" w:rsidP="00366960">
      <w:pPr>
        <w:rPr>
          <w:spacing w:val="2"/>
          <w:sz w:val="22"/>
          <w:szCs w:val="22"/>
        </w:rPr>
      </w:pPr>
    </w:p>
    <w:p w:rsidR="00366960" w:rsidRPr="00E82AD2" w:rsidRDefault="00366960" w:rsidP="00366960">
      <w:pPr>
        <w:spacing w:before="288"/>
        <w:jc w:val="both"/>
        <w:rPr>
          <w:spacing w:val="2"/>
          <w:sz w:val="22"/>
          <w:szCs w:val="22"/>
        </w:rPr>
      </w:pPr>
    </w:p>
    <w:p w:rsidR="0043572F" w:rsidRPr="00E82AD2" w:rsidRDefault="0043572F" w:rsidP="00366960">
      <w:pPr>
        <w:rPr>
          <w:sz w:val="22"/>
          <w:szCs w:val="22"/>
        </w:rPr>
      </w:pPr>
    </w:p>
    <w:sectPr w:rsidR="0043572F" w:rsidRPr="00E82AD2" w:rsidSect="00E82AD2">
      <w:pgSz w:w="11904" w:h="16836"/>
      <w:pgMar w:top="720" w:right="720" w:bottom="720" w:left="720" w:header="360" w:footer="36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
  <w:rsids>
    <w:rsidRoot w:val="009F6CEC"/>
    <w:rsid w:val="00034238"/>
    <w:rsid w:val="00072282"/>
    <w:rsid w:val="000E36FA"/>
    <w:rsid w:val="000F379A"/>
    <w:rsid w:val="0013506D"/>
    <w:rsid w:val="001367A5"/>
    <w:rsid w:val="001B781E"/>
    <w:rsid w:val="00270514"/>
    <w:rsid w:val="002B6213"/>
    <w:rsid w:val="00366960"/>
    <w:rsid w:val="0043572F"/>
    <w:rsid w:val="004474D1"/>
    <w:rsid w:val="00507C22"/>
    <w:rsid w:val="00525798"/>
    <w:rsid w:val="005307EC"/>
    <w:rsid w:val="005C64EE"/>
    <w:rsid w:val="00612671"/>
    <w:rsid w:val="00831BF8"/>
    <w:rsid w:val="008B315E"/>
    <w:rsid w:val="0096587D"/>
    <w:rsid w:val="009F6CEC"/>
    <w:rsid w:val="00A30C17"/>
    <w:rsid w:val="00AA2BBC"/>
    <w:rsid w:val="00C7708C"/>
    <w:rsid w:val="00C9228E"/>
    <w:rsid w:val="00CB6EEB"/>
    <w:rsid w:val="00E22E21"/>
    <w:rsid w:val="00E31932"/>
    <w:rsid w:val="00E82AD2"/>
    <w:rsid w:val="00F50BB4"/>
    <w:rsid w:val="00FB7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119D7-2BC7-41DF-8CE7-5E1086B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F407E-758F-4EF4-BDA1-F5AA5744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8</cp:revision>
  <dcterms:created xsi:type="dcterms:W3CDTF">2013-10-31T22:00:00Z</dcterms:created>
  <dcterms:modified xsi:type="dcterms:W3CDTF">2014-04-09T10:48:00Z</dcterms:modified>
</cp:coreProperties>
</file>